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A01" w:rsidRDefault="00851A01" w:rsidP="00E40E1E">
      <w:pPr>
        <w:shd w:val="clear" w:color="auto" w:fill="FFFFFF"/>
        <w:tabs>
          <w:tab w:val="left" w:pos="426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51A01" w:rsidRPr="003C1E67" w:rsidRDefault="00851A01" w:rsidP="00E40E1E">
      <w:pPr>
        <w:shd w:val="clear" w:color="auto" w:fill="FFFFFF"/>
        <w:tabs>
          <w:tab w:val="left" w:pos="426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/>
          <w:color w:val="000000"/>
          <w:sz w:val="24"/>
          <w:szCs w:val="24"/>
        </w:rPr>
      </w:pPr>
      <w:r w:rsidRPr="003C1E67">
        <w:rPr>
          <w:rFonts w:ascii="Times New Roman" w:eastAsia="Arial Unicode MS" w:hAnsi="Times New Roman"/>
          <w:color w:val="000000"/>
          <w:sz w:val="24"/>
          <w:szCs w:val="24"/>
        </w:rPr>
        <w:t xml:space="preserve">Муниципальное </w:t>
      </w:r>
      <w:r>
        <w:rPr>
          <w:rFonts w:ascii="Times New Roman" w:eastAsia="Arial Unicode MS" w:hAnsi="Times New Roman"/>
          <w:color w:val="000000"/>
          <w:sz w:val="24"/>
          <w:szCs w:val="24"/>
        </w:rPr>
        <w:t>бюджетное</w:t>
      </w:r>
      <w:r w:rsidRPr="003C1E67">
        <w:rPr>
          <w:rFonts w:ascii="Times New Roman" w:eastAsia="Arial Unicode MS" w:hAnsi="Times New Roman"/>
          <w:color w:val="000000"/>
          <w:sz w:val="24"/>
          <w:szCs w:val="24"/>
        </w:rPr>
        <w:t xml:space="preserve"> общеобразовательное учреждение лицей № 4</w:t>
      </w:r>
    </w:p>
    <w:p w:rsidR="00851A01" w:rsidRPr="003C1E67" w:rsidRDefault="00851A01" w:rsidP="00E40E1E">
      <w:pPr>
        <w:shd w:val="clear" w:color="auto" w:fill="FFFFFF"/>
        <w:tabs>
          <w:tab w:val="left" w:pos="426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/>
          <w:color w:val="000000"/>
          <w:sz w:val="24"/>
          <w:szCs w:val="24"/>
        </w:rPr>
      </w:pPr>
      <w:r w:rsidRPr="003C1E67">
        <w:rPr>
          <w:rFonts w:ascii="Times New Roman" w:eastAsia="Arial Unicode MS" w:hAnsi="Times New Roman"/>
          <w:color w:val="000000"/>
          <w:sz w:val="24"/>
          <w:szCs w:val="24"/>
        </w:rPr>
        <w:t>города Россоши Россошанского муниципального района Воронежской области</w:t>
      </w:r>
    </w:p>
    <w:p w:rsidR="00851A01" w:rsidRPr="003C1E67" w:rsidRDefault="00851A01" w:rsidP="00E40E1E">
      <w:pPr>
        <w:shd w:val="clear" w:color="auto" w:fill="FFFFFF"/>
        <w:tabs>
          <w:tab w:val="left" w:pos="426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51A01" w:rsidRPr="003C1E67" w:rsidRDefault="00851A01" w:rsidP="00E40E1E">
      <w:pPr>
        <w:shd w:val="clear" w:color="auto" w:fill="FFFFFF"/>
        <w:tabs>
          <w:tab w:val="left" w:pos="426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851A01" w:rsidRPr="003C1E67" w:rsidRDefault="00851A01" w:rsidP="00E40E1E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  <w:lang w:val="uk-UA" w:eastAsia="ar-SA"/>
        </w:rPr>
      </w:pPr>
    </w:p>
    <w:p w:rsidR="00851A01" w:rsidRPr="003C1E67" w:rsidRDefault="00851A01" w:rsidP="00E40E1E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  <w:lang w:val="uk-UA" w:eastAsia="ar-SA"/>
        </w:rPr>
      </w:pPr>
    </w:p>
    <w:tbl>
      <w:tblPr>
        <w:tblW w:w="10207" w:type="dxa"/>
        <w:tblInd w:w="108" w:type="dxa"/>
        <w:tblLayout w:type="fixed"/>
        <w:tblLook w:val="04A0"/>
      </w:tblPr>
      <w:tblGrid>
        <w:gridCol w:w="5103"/>
        <w:gridCol w:w="5104"/>
      </w:tblGrid>
      <w:tr w:rsidR="00871568" w:rsidRPr="00871568" w:rsidTr="00871568">
        <w:trPr>
          <w:trHeight w:val="2141"/>
        </w:trPr>
        <w:tc>
          <w:tcPr>
            <w:tcW w:w="5103" w:type="dxa"/>
          </w:tcPr>
          <w:p w:rsidR="00871568" w:rsidRPr="00871568" w:rsidRDefault="00871568" w:rsidP="003617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156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«РАССМОТРЕНО» </w:t>
            </w:r>
          </w:p>
          <w:p w:rsidR="00871568" w:rsidRPr="00871568" w:rsidRDefault="00871568" w:rsidP="003617BF">
            <w:pPr>
              <w:tabs>
                <w:tab w:val="left" w:pos="3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71568" w:rsidRPr="00871568" w:rsidRDefault="00871568" w:rsidP="003617BF">
            <w:pPr>
              <w:tabs>
                <w:tab w:val="left" w:pos="3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568">
              <w:rPr>
                <w:rFonts w:ascii="Times New Roman" w:hAnsi="Times New Roman"/>
                <w:sz w:val="24"/>
                <w:szCs w:val="24"/>
              </w:rPr>
              <w:t xml:space="preserve">Руководитель МО </w:t>
            </w:r>
          </w:p>
          <w:p w:rsidR="00871568" w:rsidRPr="00871568" w:rsidRDefault="00871568" w:rsidP="003617BF">
            <w:pPr>
              <w:tabs>
                <w:tab w:val="left" w:pos="3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71568" w:rsidRPr="00871568" w:rsidRDefault="00871568" w:rsidP="003617BF">
            <w:pPr>
              <w:tabs>
                <w:tab w:val="left" w:pos="3163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1568">
              <w:rPr>
                <w:rFonts w:ascii="Times New Roman" w:hAnsi="Times New Roman"/>
                <w:sz w:val="24"/>
                <w:szCs w:val="24"/>
              </w:rPr>
              <w:t>___________________ Масловская Ю.А.</w:t>
            </w:r>
          </w:p>
          <w:p w:rsidR="00871568" w:rsidRPr="00871568" w:rsidRDefault="00871568" w:rsidP="003617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568">
              <w:rPr>
                <w:rFonts w:ascii="Times New Roman" w:hAnsi="Times New Roman"/>
                <w:sz w:val="24"/>
                <w:szCs w:val="24"/>
              </w:rPr>
              <w:t xml:space="preserve">                                 </w:t>
            </w:r>
          </w:p>
          <w:p w:rsidR="00871568" w:rsidRPr="00871568" w:rsidRDefault="00871568" w:rsidP="003617BF">
            <w:pPr>
              <w:tabs>
                <w:tab w:val="left" w:pos="3153"/>
              </w:tabs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871568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871568">
              <w:rPr>
                <w:rFonts w:ascii="Times New Roman" w:hAnsi="Times New Roman"/>
                <w:bCs/>
                <w:sz w:val="24"/>
                <w:szCs w:val="24"/>
              </w:rPr>
              <w:t xml:space="preserve">заседания МО </w:t>
            </w:r>
            <w:r w:rsidRPr="00871568">
              <w:rPr>
                <w:rFonts w:ascii="Times New Roman" w:hAnsi="Times New Roman"/>
                <w:sz w:val="24"/>
                <w:szCs w:val="24"/>
              </w:rPr>
              <w:t>№ 1</w:t>
            </w:r>
          </w:p>
          <w:p w:rsidR="00871568" w:rsidRPr="00871568" w:rsidRDefault="00871568" w:rsidP="003617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568">
              <w:rPr>
                <w:rFonts w:ascii="Times New Roman" w:hAnsi="Times New Roman"/>
                <w:sz w:val="24"/>
                <w:szCs w:val="24"/>
              </w:rPr>
              <w:t xml:space="preserve">от «26» августа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871568">
                <w:rPr>
                  <w:rFonts w:ascii="Times New Roman" w:hAnsi="Times New Roman"/>
                  <w:sz w:val="24"/>
                  <w:szCs w:val="24"/>
                </w:rPr>
                <w:t>2021 г</w:t>
              </w:r>
            </w:smartTag>
            <w:r w:rsidRPr="0087156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104" w:type="dxa"/>
          </w:tcPr>
          <w:p w:rsidR="00871568" w:rsidRPr="00871568" w:rsidRDefault="00871568" w:rsidP="003617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568">
              <w:rPr>
                <w:rFonts w:ascii="Times New Roman" w:hAnsi="Times New Roman"/>
                <w:b/>
                <w:bCs/>
                <w:sz w:val="24"/>
                <w:szCs w:val="24"/>
              </w:rPr>
              <w:t>«УТВЕРЖДАЮ»</w:t>
            </w:r>
          </w:p>
          <w:p w:rsidR="00871568" w:rsidRPr="00871568" w:rsidRDefault="00871568" w:rsidP="003617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568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871568" w:rsidRPr="00871568" w:rsidRDefault="00871568" w:rsidP="003617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568">
              <w:rPr>
                <w:rFonts w:ascii="Times New Roman" w:hAnsi="Times New Roman"/>
                <w:sz w:val="24"/>
                <w:szCs w:val="24"/>
              </w:rPr>
              <w:t xml:space="preserve">Директор  </w:t>
            </w:r>
          </w:p>
          <w:p w:rsidR="00871568" w:rsidRPr="00871568" w:rsidRDefault="00871568" w:rsidP="003617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71568" w:rsidRPr="00871568" w:rsidRDefault="00871568" w:rsidP="003617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568">
              <w:rPr>
                <w:rFonts w:ascii="Times New Roman" w:hAnsi="Times New Roman"/>
                <w:sz w:val="24"/>
                <w:szCs w:val="24"/>
              </w:rPr>
              <w:t xml:space="preserve"> ____________________ Заграничнова А.Г.</w:t>
            </w:r>
          </w:p>
          <w:p w:rsidR="00871568" w:rsidRPr="00871568" w:rsidRDefault="00871568" w:rsidP="003617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568">
              <w:rPr>
                <w:rFonts w:ascii="Times New Roman" w:hAnsi="Times New Roman"/>
                <w:sz w:val="24"/>
                <w:szCs w:val="24"/>
              </w:rPr>
              <w:t xml:space="preserve">                               </w:t>
            </w:r>
          </w:p>
          <w:p w:rsidR="00FB7B8B" w:rsidRDefault="00FB7B8B" w:rsidP="00FB7B8B">
            <w:pPr>
              <w:spacing w:after="0" w:line="240" w:lineRule="auto"/>
              <w:ind w:left="4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 №  57-общ.</w:t>
            </w:r>
          </w:p>
          <w:p w:rsidR="00FB7B8B" w:rsidRDefault="00FB7B8B" w:rsidP="00FB7B8B">
            <w:pPr>
              <w:spacing w:after="0" w:line="240" w:lineRule="auto"/>
              <w:ind w:left="4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«31» сентября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2021 г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71568" w:rsidRPr="00871568" w:rsidRDefault="00871568" w:rsidP="003617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</w:tbl>
    <w:p w:rsidR="00851A01" w:rsidRPr="003C1E67" w:rsidRDefault="00851A01" w:rsidP="00E40E1E">
      <w:pPr>
        <w:jc w:val="center"/>
        <w:rPr>
          <w:rFonts w:ascii="Times New Roman" w:hAnsi="Times New Roman"/>
          <w:b/>
          <w:sz w:val="24"/>
          <w:szCs w:val="24"/>
          <w:lang w:eastAsia="uk-UA"/>
        </w:rPr>
      </w:pPr>
    </w:p>
    <w:p w:rsidR="00851A01" w:rsidRPr="003C1E67" w:rsidRDefault="00851A01" w:rsidP="00E40E1E">
      <w:pPr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</w:p>
    <w:p w:rsidR="00851A01" w:rsidRPr="003C1E67" w:rsidRDefault="00851A01" w:rsidP="00E40E1E">
      <w:pPr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</w:p>
    <w:p w:rsidR="00851A01" w:rsidRPr="003C1E67" w:rsidRDefault="00851A01" w:rsidP="00E40E1E">
      <w:pPr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</w:p>
    <w:p w:rsidR="00851A01" w:rsidRPr="003C1E67" w:rsidRDefault="00851A01" w:rsidP="00E40E1E">
      <w:pPr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  <w:r w:rsidRPr="003C1E67">
        <w:rPr>
          <w:rFonts w:ascii="Times New Roman" w:hAnsi="Times New Roman"/>
          <w:b/>
          <w:sz w:val="24"/>
          <w:szCs w:val="24"/>
          <w:lang w:val="uk-UA" w:eastAsia="uk-UA"/>
        </w:rPr>
        <w:t>Р А Б О Ч А Я   П Р О Г Р А М М А</w:t>
      </w:r>
    </w:p>
    <w:p w:rsidR="00851A01" w:rsidRPr="003C1E67" w:rsidRDefault="00851A01" w:rsidP="00E40E1E">
      <w:pPr>
        <w:jc w:val="center"/>
        <w:rPr>
          <w:rFonts w:ascii="Times New Roman" w:hAnsi="Times New Roman"/>
          <w:bCs/>
          <w:sz w:val="24"/>
          <w:szCs w:val="24"/>
          <w:lang w:val="uk-UA" w:eastAsia="uk-UA"/>
        </w:rPr>
      </w:pPr>
    </w:p>
    <w:p w:rsidR="00851A01" w:rsidRPr="003C1E67" w:rsidRDefault="00851A01" w:rsidP="00E40E1E">
      <w:pPr>
        <w:jc w:val="center"/>
        <w:rPr>
          <w:rFonts w:ascii="Times New Roman" w:hAnsi="Times New Roman"/>
          <w:bCs/>
          <w:sz w:val="24"/>
          <w:szCs w:val="24"/>
          <w:lang w:val="uk-UA" w:eastAsia="uk-UA"/>
        </w:rPr>
      </w:pPr>
      <w:r>
        <w:rPr>
          <w:rFonts w:ascii="Times New Roman" w:hAnsi="Times New Roman"/>
          <w:bCs/>
          <w:sz w:val="24"/>
          <w:szCs w:val="24"/>
          <w:lang w:val="uk-UA" w:eastAsia="uk-UA"/>
        </w:rPr>
        <w:t>по математике  (</w:t>
      </w:r>
      <w:r w:rsidRPr="003C1E67">
        <w:rPr>
          <w:rFonts w:ascii="Times New Roman" w:hAnsi="Times New Roman"/>
          <w:bCs/>
          <w:sz w:val="24"/>
          <w:szCs w:val="24"/>
          <w:lang w:val="uk-UA" w:eastAsia="uk-UA"/>
        </w:rPr>
        <w:t xml:space="preserve">базовый  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>уровень)</w:t>
      </w:r>
    </w:p>
    <w:p w:rsidR="00851A01" w:rsidRPr="003C1E67" w:rsidRDefault="00851A01" w:rsidP="00E40E1E">
      <w:pPr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</w:p>
    <w:p w:rsidR="00851A01" w:rsidRPr="003C1E67" w:rsidRDefault="00851A01" w:rsidP="00E40E1E">
      <w:pPr>
        <w:jc w:val="center"/>
        <w:rPr>
          <w:rFonts w:ascii="Times New Roman" w:hAnsi="Times New Roman"/>
          <w:bCs/>
          <w:sz w:val="24"/>
          <w:szCs w:val="24"/>
          <w:lang w:eastAsia="uk-UA"/>
        </w:rPr>
      </w:pPr>
      <w:r w:rsidRPr="003C1E67">
        <w:rPr>
          <w:rFonts w:ascii="Times New Roman" w:hAnsi="Times New Roman"/>
          <w:bCs/>
          <w:sz w:val="24"/>
          <w:szCs w:val="24"/>
          <w:lang w:eastAsia="uk-UA"/>
        </w:rPr>
        <w:t xml:space="preserve">Уровень общего образования – </w:t>
      </w:r>
      <w:r w:rsidRPr="003C1E67">
        <w:rPr>
          <w:rFonts w:ascii="Times New Roman" w:hAnsi="Times New Roman"/>
          <w:bCs/>
          <w:sz w:val="24"/>
          <w:szCs w:val="24"/>
          <w:lang w:val="uk-UA" w:eastAsia="uk-UA"/>
        </w:rPr>
        <w:t>начальное</w:t>
      </w:r>
      <w:r w:rsidRPr="003C1E67"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uk-UA"/>
        </w:rPr>
        <w:t>общее образование, 1-4</w:t>
      </w:r>
      <w:r w:rsidRPr="003C1E67">
        <w:rPr>
          <w:rFonts w:ascii="Times New Roman" w:hAnsi="Times New Roman"/>
          <w:bCs/>
          <w:sz w:val="24"/>
          <w:szCs w:val="24"/>
          <w:lang w:eastAsia="uk-UA"/>
        </w:rPr>
        <w:t xml:space="preserve"> класс</w:t>
      </w:r>
    </w:p>
    <w:p w:rsidR="00851A01" w:rsidRPr="003C1E67" w:rsidRDefault="00851A01" w:rsidP="00E40E1E">
      <w:pPr>
        <w:jc w:val="center"/>
        <w:rPr>
          <w:rFonts w:ascii="Times New Roman" w:hAnsi="Times New Roman"/>
          <w:bCs/>
          <w:sz w:val="24"/>
          <w:szCs w:val="24"/>
          <w:lang w:eastAsia="uk-UA"/>
        </w:rPr>
      </w:pPr>
    </w:p>
    <w:p w:rsidR="00851A01" w:rsidRPr="003C1E67" w:rsidRDefault="00851A01" w:rsidP="00E40E1E">
      <w:pPr>
        <w:jc w:val="center"/>
        <w:rPr>
          <w:rFonts w:ascii="Times New Roman" w:hAnsi="Times New Roman"/>
          <w:bCs/>
          <w:sz w:val="24"/>
          <w:szCs w:val="24"/>
          <w:lang w:val="uk-UA" w:eastAsia="uk-UA"/>
        </w:rPr>
      </w:pPr>
    </w:p>
    <w:p w:rsidR="00851A01" w:rsidRDefault="00851A01" w:rsidP="007754F8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val="uk-UA" w:eastAsia="uk-UA"/>
        </w:rPr>
      </w:pPr>
      <w:r w:rsidRPr="003C1E67">
        <w:rPr>
          <w:rFonts w:ascii="Times New Roman" w:hAnsi="Times New Roman"/>
          <w:bCs/>
          <w:sz w:val="24"/>
          <w:szCs w:val="24"/>
          <w:lang w:val="uk-UA" w:eastAsia="uk-UA"/>
        </w:rPr>
        <w:t xml:space="preserve">ФИО учителя: 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>Масловская Ю.А.</w:t>
      </w:r>
    </w:p>
    <w:p w:rsidR="00851A01" w:rsidRDefault="00851A01" w:rsidP="007754F8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val="uk-UA" w:eastAsia="uk-UA"/>
        </w:rPr>
      </w:pPr>
      <w:r>
        <w:rPr>
          <w:rFonts w:ascii="Times New Roman" w:hAnsi="Times New Roman"/>
          <w:bCs/>
          <w:sz w:val="24"/>
          <w:szCs w:val="24"/>
          <w:lang w:val="uk-UA" w:eastAsia="uk-UA"/>
        </w:rPr>
        <w:t>Петинова А.А.</w:t>
      </w:r>
    </w:p>
    <w:p w:rsidR="00851A01" w:rsidRPr="002B1F5E" w:rsidRDefault="00851A01" w:rsidP="007754F8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val="uk-UA" w:eastAsia="uk-UA"/>
        </w:rPr>
      </w:pPr>
      <w:r w:rsidRPr="002B1F5E">
        <w:rPr>
          <w:rFonts w:ascii="Times New Roman" w:hAnsi="Times New Roman"/>
          <w:bCs/>
          <w:sz w:val="24"/>
          <w:szCs w:val="24"/>
          <w:lang w:val="uk-UA" w:eastAsia="uk-UA"/>
        </w:rPr>
        <w:t>Щерба Л. Л.</w:t>
      </w:r>
    </w:p>
    <w:p w:rsidR="00851A01" w:rsidRPr="002B1F5E" w:rsidRDefault="00851A01" w:rsidP="007754F8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val="uk-UA" w:eastAsia="uk-UA"/>
        </w:rPr>
      </w:pPr>
      <w:r w:rsidRPr="002B1F5E">
        <w:rPr>
          <w:rFonts w:ascii="Times New Roman" w:hAnsi="Times New Roman"/>
          <w:bCs/>
          <w:sz w:val="24"/>
          <w:szCs w:val="24"/>
          <w:lang w:val="uk-UA" w:eastAsia="uk-UA"/>
        </w:rPr>
        <w:t>Павлушова Н. А.</w:t>
      </w:r>
    </w:p>
    <w:p w:rsidR="00851A01" w:rsidRPr="002B1F5E" w:rsidRDefault="00851A01" w:rsidP="007754F8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val="uk-UA" w:eastAsia="uk-UA"/>
        </w:rPr>
      </w:pPr>
      <w:r w:rsidRPr="002B1F5E">
        <w:rPr>
          <w:rFonts w:ascii="Times New Roman" w:hAnsi="Times New Roman"/>
          <w:bCs/>
          <w:sz w:val="24"/>
          <w:szCs w:val="24"/>
          <w:lang w:val="uk-UA" w:eastAsia="uk-UA"/>
        </w:rPr>
        <w:t>Бабенко А. Ю</w:t>
      </w:r>
    </w:p>
    <w:p w:rsidR="00851A01" w:rsidRPr="002B1F5E" w:rsidRDefault="00851A01" w:rsidP="007754F8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val="uk-UA" w:eastAsia="uk-UA"/>
        </w:rPr>
      </w:pPr>
      <w:r w:rsidRPr="002B1F5E">
        <w:rPr>
          <w:rFonts w:ascii="Times New Roman" w:hAnsi="Times New Roman"/>
          <w:bCs/>
          <w:sz w:val="24"/>
          <w:szCs w:val="24"/>
          <w:lang w:val="uk-UA" w:eastAsia="uk-UA"/>
        </w:rPr>
        <w:t>Горбенко М.Ю</w:t>
      </w:r>
    </w:p>
    <w:p w:rsidR="00851A01" w:rsidRPr="002B1F5E" w:rsidRDefault="00851A01" w:rsidP="007754F8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val="uk-UA" w:eastAsia="uk-UA"/>
        </w:rPr>
      </w:pPr>
      <w:r w:rsidRPr="002B1F5E">
        <w:rPr>
          <w:rFonts w:ascii="Times New Roman" w:hAnsi="Times New Roman"/>
          <w:bCs/>
          <w:sz w:val="24"/>
          <w:szCs w:val="24"/>
          <w:lang w:val="uk-UA" w:eastAsia="uk-UA"/>
        </w:rPr>
        <w:t>Павленко М.Б.</w:t>
      </w:r>
    </w:p>
    <w:p w:rsidR="00851A01" w:rsidRPr="002B1F5E" w:rsidRDefault="00851A01" w:rsidP="007754F8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val="uk-UA" w:eastAsia="uk-UA"/>
        </w:rPr>
      </w:pPr>
      <w:r w:rsidRPr="002B1F5E">
        <w:rPr>
          <w:rFonts w:ascii="Times New Roman" w:hAnsi="Times New Roman"/>
          <w:bCs/>
          <w:sz w:val="24"/>
          <w:szCs w:val="24"/>
          <w:lang w:val="uk-UA" w:eastAsia="uk-UA"/>
        </w:rPr>
        <w:t>Геньба Л.А.</w:t>
      </w:r>
    </w:p>
    <w:p w:rsidR="00851A01" w:rsidRPr="002B1F5E" w:rsidRDefault="00851A01" w:rsidP="007754F8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val="uk-UA" w:eastAsia="uk-UA"/>
        </w:rPr>
      </w:pPr>
      <w:r w:rsidRPr="002B1F5E">
        <w:rPr>
          <w:rFonts w:ascii="Times New Roman" w:hAnsi="Times New Roman"/>
          <w:bCs/>
          <w:sz w:val="24"/>
          <w:szCs w:val="24"/>
          <w:lang w:val="uk-UA" w:eastAsia="uk-UA"/>
        </w:rPr>
        <w:t>Овчаренко И.А.</w:t>
      </w:r>
    </w:p>
    <w:p w:rsidR="00851A01" w:rsidRPr="002B1F5E" w:rsidRDefault="00851A01" w:rsidP="007754F8">
      <w:pPr>
        <w:jc w:val="right"/>
        <w:rPr>
          <w:rFonts w:ascii="Times New Roman" w:hAnsi="Times New Roman"/>
          <w:bCs/>
          <w:sz w:val="24"/>
          <w:szCs w:val="24"/>
          <w:lang w:eastAsia="uk-UA"/>
        </w:rPr>
      </w:pPr>
      <w:r w:rsidRPr="002B1F5E">
        <w:rPr>
          <w:rFonts w:ascii="Times New Roman" w:hAnsi="Times New Roman"/>
          <w:bCs/>
          <w:sz w:val="24"/>
          <w:szCs w:val="24"/>
          <w:lang w:val="uk-UA" w:eastAsia="uk-UA"/>
        </w:rPr>
        <w:t>Капитонова В.В.</w:t>
      </w:r>
    </w:p>
    <w:p w:rsidR="00851A01" w:rsidRPr="003C1E67" w:rsidRDefault="00851A01" w:rsidP="00E40E1E">
      <w:pPr>
        <w:jc w:val="center"/>
        <w:rPr>
          <w:rFonts w:ascii="Times New Roman" w:hAnsi="Times New Roman"/>
          <w:bCs/>
          <w:sz w:val="24"/>
          <w:szCs w:val="24"/>
          <w:lang w:val="uk-UA" w:eastAsia="uk-UA"/>
        </w:rPr>
      </w:pPr>
    </w:p>
    <w:p w:rsidR="00851A01" w:rsidRPr="003C1E67" w:rsidRDefault="00851A01" w:rsidP="00E40E1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51A01" w:rsidRPr="003C1E67" w:rsidRDefault="00851A01" w:rsidP="00E40E1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51A01" w:rsidRPr="003C1E67" w:rsidRDefault="00851A01" w:rsidP="003A3BB3">
      <w:pPr>
        <w:pStyle w:val="a6"/>
        <w:spacing w:after="0" w:line="240" w:lineRule="auto"/>
        <w:ind w:left="840"/>
        <w:jc w:val="center"/>
        <w:rPr>
          <w:rFonts w:ascii="Times New Roman" w:hAnsi="Times New Roman"/>
          <w:bCs/>
          <w:sz w:val="24"/>
          <w:szCs w:val="24"/>
          <w:lang w:eastAsia="uk-UA"/>
        </w:rPr>
      </w:pPr>
      <w:r>
        <w:rPr>
          <w:rFonts w:ascii="Times New Roman" w:hAnsi="Times New Roman"/>
          <w:bCs/>
          <w:sz w:val="24"/>
          <w:szCs w:val="24"/>
          <w:lang w:eastAsia="uk-UA"/>
        </w:rPr>
        <w:t xml:space="preserve">2021 </w:t>
      </w:r>
      <w:r w:rsidRPr="003C1E67">
        <w:rPr>
          <w:rFonts w:ascii="Times New Roman" w:hAnsi="Times New Roman"/>
          <w:bCs/>
          <w:sz w:val="24"/>
          <w:szCs w:val="24"/>
          <w:lang w:eastAsia="uk-UA"/>
        </w:rPr>
        <w:t>год</w:t>
      </w:r>
    </w:p>
    <w:p w:rsidR="00851A01" w:rsidRDefault="00851A01" w:rsidP="003A3BB3">
      <w:pPr>
        <w:spacing w:after="0" w:line="240" w:lineRule="auto"/>
        <w:jc w:val="center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lastRenderedPageBreak/>
        <w:t>Пояснительная записка</w:t>
      </w:r>
    </w:p>
    <w:p w:rsidR="00851A01" w:rsidRPr="00574088" w:rsidRDefault="00851A01" w:rsidP="003A3BB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51A01" w:rsidRPr="00574088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74088">
        <w:rPr>
          <w:rFonts w:ascii="Times New Roman" w:hAnsi="Times New Roman"/>
          <w:sz w:val="24"/>
          <w:szCs w:val="24"/>
        </w:rPr>
        <w:t>Рабочая программа по математике для обучающихся 1-4 класса МБОУ лицей № 4 разработана на основании:</w:t>
      </w:r>
    </w:p>
    <w:p w:rsidR="00851A01" w:rsidRPr="004F07A4" w:rsidRDefault="00851A01" w:rsidP="003A3BB3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4F07A4">
        <w:rPr>
          <w:rFonts w:ascii="Times New Roman" w:hAnsi="Times New Roman"/>
          <w:color w:val="000000"/>
          <w:sz w:val="24"/>
          <w:szCs w:val="24"/>
        </w:rPr>
        <w:t>Федерального закона от 29.12.2012 № 273-ФЗ «Об образовании в Российской Федерации»;</w:t>
      </w:r>
    </w:p>
    <w:p w:rsidR="00851A01" w:rsidRPr="004F07A4" w:rsidRDefault="00851A01" w:rsidP="003A3BB3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4F07A4">
        <w:rPr>
          <w:rFonts w:ascii="Times New Roman" w:hAnsi="Times New Roman"/>
          <w:color w:val="000000"/>
          <w:sz w:val="24"/>
          <w:szCs w:val="24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851A01" w:rsidRDefault="00851A01" w:rsidP="003A3BB3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приказа Минобрнауки от 31.05.2021 № 286</w:t>
      </w:r>
      <w:r w:rsidRPr="004F07A4">
        <w:rPr>
          <w:rFonts w:ascii="Times New Roman" w:hAnsi="Times New Roman"/>
          <w:color w:val="000000"/>
          <w:sz w:val="24"/>
          <w:szCs w:val="24"/>
        </w:rPr>
        <w:t xml:space="preserve"> «Об утверждении ФГОС </w:t>
      </w:r>
      <w:r>
        <w:rPr>
          <w:rFonts w:ascii="Times New Roman" w:hAnsi="Times New Roman"/>
          <w:color w:val="000000"/>
          <w:sz w:val="24"/>
          <w:szCs w:val="24"/>
        </w:rPr>
        <w:t>начального</w:t>
      </w:r>
      <w:r w:rsidRPr="004F07A4">
        <w:rPr>
          <w:rFonts w:ascii="Times New Roman" w:hAnsi="Times New Roman"/>
          <w:color w:val="000000"/>
          <w:sz w:val="24"/>
          <w:szCs w:val="24"/>
        </w:rPr>
        <w:t xml:space="preserve"> общего образования»;</w:t>
      </w:r>
    </w:p>
    <w:p w:rsidR="00851A01" w:rsidRPr="004F07A4" w:rsidRDefault="00851A01" w:rsidP="003A3BB3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4F07A4">
        <w:rPr>
          <w:rFonts w:ascii="Times New Roman" w:hAnsi="Times New Roman"/>
          <w:color w:val="000000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851A01" w:rsidRDefault="00851A01" w:rsidP="003A3BB3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4F07A4">
        <w:rPr>
          <w:rFonts w:ascii="Times New Roman" w:hAnsi="Times New Roman"/>
          <w:color w:val="000000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851A01" w:rsidRPr="004F07A4" w:rsidRDefault="00851A01" w:rsidP="003A3BB3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401FE">
        <w:rPr>
          <w:rFonts w:ascii="Times New Roman" w:hAnsi="Times New Roman"/>
          <w:color w:val="000000"/>
          <w:sz w:val="24"/>
          <w:szCs w:val="24"/>
        </w:rPr>
        <w:t>Основн</w:t>
      </w:r>
      <w:r>
        <w:rPr>
          <w:rFonts w:ascii="Times New Roman" w:hAnsi="Times New Roman"/>
          <w:color w:val="000000"/>
          <w:sz w:val="24"/>
          <w:szCs w:val="24"/>
        </w:rPr>
        <w:t>ой образовательной программы</w:t>
      </w:r>
      <w:r w:rsidRPr="00E401FE">
        <w:rPr>
          <w:rFonts w:ascii="Times New Roman" w:hAnsi="Times New Roman"/>
          <w:color w:val="000000"/>
          <w:sz w:val="24"/>
          <w:szCs w:val="24"/>
        </w:rPr>
        <w:t xml:space="preserve"> начального общего образования МБОУ лицей №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401FE">
        <w:rPr>
          <w:rFonts w:ascii="Times New Roman" w:hAnsi="Times New Roman"/>
          <w:color w:val="000000"/>
          <w:sz w:val="24"/>
          <w:szCs w:val="24"/>
        </w:rPr>
        <w:t>4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F07A4">
        <w:rPr>
          <w:rFonts w:ascii="Times New Roman" w:hAnsi="Times New Roman"/>
          <w:color w:val="000000"/>
          <w:sz w:val="24"/>
          <w:szCs w:val="24"/>
        </w:rPr>
        <w:t>утвержденн</w:t>
      </w:r>
      <w:r>
        <w:rPr>
          <w:rFonts w:ascii="Times New Roman" w:hAnsi="Times New Roman"/>
          <w:color w:val="000000"/>
          <w:sz w:val="24"/>
          <w:szCs w:val="24"/>
        </w:rPr>
        <w:t>ой пр</w:t>
      </w:r>
      <w:r w:rsidRPr="004F07A4">
        <w:rPr>
          <w:rFonts w:ascii="Times New Roman" w:hAnsi="Times New Roman"/>
          <w:color w:val="000000"/>
          <w:sz w:val="24"/>
          <w:szCs w:val="24"/>
        </w:rPr>
        <w:t xml:space="preserve">иказом </w:t>
      </w:r>
      <w:r>
        <w:rPr>
          <w:rFonts w:ascii="Times New Roman" w:hAnsi="Times New Roman"/>
          <w:color w:val="000000"/>
          <w:sz w:val="24"/>
          <w:szCs w:val="24"/>
        </w:rPr>
        <w:t xml:space="preserve"> № 53-общ. от 29.06.2021;</w:t>
      </w:r>
    </w:p>
    <w:p w:rsidR="00851A01" w:rsidRPr="0060575E" w:rsidRDefault="00851A01" w:rsidP="003A3BB3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4F07A4">
        <w:rPr>
          <w:rFonts w:ascii="Times New Roman" w:hAnsi="Times New Roman"/>
          <w:color w:val="000000"/>
          <w:sz w:val="24"/>
          <w:szCs w:val="24"/>
        </w:rPr>
        <w:t xml:space="preserve">учебного плана </w:t>
      </w:r>
      <w:r>
        <w:rPr>
          <w:rFonts w:ascii="Times New Roman" w:hAnsi="Times New Roman"/>
          <w:color w:val="000000"/>
          <w:sz w:val="24"/>
          <w:szCs w:val="24"/>
        </w:rPr>
        <w:t>начального</w:t>
      </w:r>
      <w:r w:rsidRPr="004F07A4">
        <w:rPr>
          <w:rFonts w:ascii="Times New Roman" w:hAnsi="Times New Roman"/>
          <w:color w:val="000000"/>
          <w:sz w:val="24"/>
          <w:szCs w:val="24"/>
        </w:rPr>
        <w:t xml:space="preserve"> общего образования, утвержденного приказом МБ</w:t>
      </w:r>
      <w:r>
        <w:rPr>
          <w:rFonts w:ascii="Times New Roman" w:hAnsi="Times New Roman"/>
          <w:color w:val="000000"/>
          <w:sz w:val="24"/>
          <w:szCs w:val="24"/>
        </w:rPr>
        <w:t>ОУ лицей № 4 от 31.08.2021 № 57–общ.</w:t>
      </w:r>
      <w:r w:rsidRPr="004F07A4">
        <w:rPr>
          <w:rFonts w:ascii="Times New Roman" w:hAnsi="Times New Roman"/>
          <w:color w:val="000000"/>
          <w:sz w:val="24"/>
          <w:szCs w:val="24"/>
        </w:rPr>
        <w:t xml:space="preserve"> «О</w:t>
      </w:r>
      <w:r>
        <w:rPr>
          <w:rFonts w:ascii="Times New Roman" w:hAnsi="Times New Roman"/>
          <w:color w:val="000000"/>
          <w:sz w:val="24"/>
          <w:szCs w:val="24"/>
        </w:rPr>
        <w:t>б</w:t>
      </w:r>
      <w:r w:rsidRPr="004F07A4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утверждении планов НОО, ООО, СОО и индивидуальных учебных планов на 2021 – 2022 учебный год</w:t>
      </w:r>
      <w:r w:rsidRPr="004F07A4">
        <w:rPr>
          <w:rFonts w:ascii="Times New Roman" w:hAnsi="Times New Roman"/>
          <w:color w:val="000000"/>
          <w:sz w:val="24"/>
          <w:szCs w:val="24"/>
        </w:rPr>
        <w:t>».</w:t>
      </w:r>
    </w:p>
    <w:p w:rsidR="00851A01" w:rsidRDefault="00851A01" w:rsidP="003A3BB3">
      <w:pPr>
        <w:spacing w:after="0" w:line="240" w:lineRule="auto"/>
        <w:ind w:right="180" w:firstLine="420"/>
        <w:contextualSpacing/>
        <w:jc w:val="both"/>
        <w:rPr>
          <w:rFonts w:ascii="Times New Roman" w:hAnsi="Times New Roman"/>
          <w:sz w:val="24"/>
          <w:szCs w:val="24"/>
        </w:rPr>
      </w:pPr>
    </w:p>
    <w:p w:rsidR="00851A01" w:rsidRPr="00574088" w:rsidRDefault="00851A01" w:rsidP="003A3BB3">
      <w:pPr>
        <w:spacing w:after="0" w:line="240" w:lineRule="auto"/>
        <w:ind w:right="180" w:firstLine="420"/>
        <w:contextualSpacing/>
        <w:jc w:val="both"/>
        <w:rPr>
          <w:rFonts w:ascii="Times New Roman" w:hAnsi="Times New Roman"/>
          <w:sz w:val="24"/>
          <w:szCs w:val="24"/>
        </w:rPr>
      </w:pPr>
      <w:r w:rsidRPr="00574088">
        <w:rPr>
          <w:rFonts w:ascii="Times New Roman" w:hAnsi="Times New Roman"/>
          <w:sz w:val="24"/>
          <w:szCs w:val="24"/>
        </w:rPr>
        <w:t>Программа разработана во исполнение пункта 1 Цели № 1 из распоряжения Минпросвещения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851A01" w:rsidRPr="00574088" w:rsidRDefault="00851A01" w:rsidP="003A3BB3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574088">
        <w:rPr>
          <w:rFonts w:ascii="Times New Roman" w:hAnsi="Times New Roman"/>
          <w:sz w:val="24"/>
          <w:szCs w:val="24"/>
        </w:rPr>
        <w:t xml:space="preserve">Рабочая программа реализуется на основе учебников </w:t>
      </w:r>
      <w:r w:rsidRPr="00574088">
        <w:rPr>
          <w:rStyle w:val="c9"/>
          <w:rFonts w:ascii="Times New Roman" w:hAnsi="Times New Roman"/>
          <w:sz w:val="24"/>
          <w:szCs w:val="24"/>
        </w:rPr>
        <w:t>«Математика» 1,2,3,4 класс в двух частях, авторы М. М. Моро, М. А. Бантова, Г. В. Бельтюкова, С. И. Волкова, С. В. Степанова</w:t>
      </w:r>
      <w:r>
        <w:rPr>
          <w:rStyle w:val="c9"/>
          <w:rFonts w:ascii="Times New Roman" w:hAnsi="Times New Roman"/>
          <w:sz w:val="24"/>
          <w:szCs w:val="24"/>
        </w:rPr>
        <w:t>.</w:t>
      </w:r>
    </w:p>
    <w:p w:rsidR="00851A01" w:rsidRDefault="00851A01" w:rsidP="003A3BB3">
      <w:pPr>
        <w:pStyle w:val="10"/>
        <w:tabs>
          <w:tab w:val="left" w:pos="3342"/>
        </w:tabs>
        <w:spacing w:before="0" w:line="240" w:lineRule="auto"/>
        <w:ind w:firstLine="567"/>
        <w:rPr>
          <w:rStyle w:val="1"/>
          <w:bCs/>
          <w:sz w:val="24"/>
          <w:szCs w:val="24"/>
        </w:rPr>
      </w:pPr>
    </w:p>
    <w:p w:rsidR="00851A01" w:rsidRPr="00730C2B" w:rsidRDefault="00851A01" w:rsidP="003A3BB3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730C2B">
        <w:rPr>
          <w:rFonts w:ascii="Times New Roman" w:hAnsi="Times New Roman"/>
          <w:b/>
          <w:bCs/>
          <w:color w:val="000000"/>
          <w:sz w:val="24"/>
          <w:szCs w:val="24"/>
        </w:rPr>
        <w:t>Место учебного предмета «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Математика</w:t>
      </w:r>
      <w:r w:rsidRPr="00730C2B">
        <w:rPr>
          <w:rFonts w:ascii="Times New Roman" w:hAnsi="Times New Roman"/>
          <w:b/>
          <w:bCs/>
          <w:color w:val="000000"/>
          <w:sz w:val="24"/>
          <w:szCs w:val="24"/>
        </w:rPr>
        <w:t>» в учебном плане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b/>
          <w:spacing w:val="1"/>
          <w:sz w:val="24"/>
          <w:szCs w:val="24"/>
        </w:rPr>
      </w:pPr>
      <w:r w:rsidRPr="003A3BB3">
        <w:rPr>
          <w:rFonts w:ascii="Times New Roman" w:hAnsi="Times New Roman"/>
          <w:color w:val="000000"/>
          <w:sz w:val="24"/>
          <w:szCs w:val="24"/>
        </w:rPr>
        <w:t xml:space="preserve">В соответствии с учебным планом основного общего образования МБОУ лицея № 4 на изучение учебного предмета «Математика» в 1-4 классах отводится </w:t>
      </w:r>
      <w:r w:rsidRPr="003A3BB3">
        <w:rPr>
          <w:rStyle w:val="BodyTextChar"/>
          <w:b/>
          <w:sz w:val="24"/>
          <w:szCs w:val="24"/>
        </w:rPr>
        <w:t xml:space="preserve">540 часов, </w:t>
      </w:r>
      <w:r w:rsidRPr="003A3BB3">
        <w:rPr>
          <w:rFonts w:ascii="Times New Roman" w:hAnsi="Times New Roman"/>
          <w:sz w:val="24"/>
          <w:szCs w:val="24"/>
        </w:rPr>
        <w:t xml:space="preserve">по </w:t>
      </w:r>
      <w:r w:rsidRPr="003A3BB3">
        <w:rPr>
          <w:rFonts w:ascii="Times New Roman" w:hAnsi="Times New Roman"/>
          <w:b/>
          <w:sz w:val="24"/>
          <w:szCs w:val="24"/>
        </w:rPr>
        <w:t>4 часа в неделю</w:t>
      </w:r>
      <w:r w:rsidRPr="003A3BB3">
        <w:rPr>
          <w:rFonts w:ascii="Times New Roman" w:hAnsi="Times New Roman"/>
          <w:sz w:val="24"/>
          <w:szCs w:val="24"/>
        </w:rPr>
        <w:t xml:space="preserve"> в каждом классе. </w:t>
      </w:r>
    </w:p>
    <w:p w:rsidR="00851A01" w:rsidRPr="003A3BB3" w:rsidRDefault="00851A01" w:rsidP="003A3BB3">
      <w:pPr>
        <w:pStyle w:val="a3"/>
        <w:spacing w:after="0" w:line="240" w:lineRule="auto"/>
        <w:ind w:left="-426" w:firstLine="720"/>
        <w:rPr>
          <w:rStyle w:val="BodyTextChar"/>
          <w:sz w:val="24"/>
          <w:szCs w:val="24"/>
        </w:rPr>
      </w:pPr>
      <w:r w:rsidRPr="003A3BB3">
        <w:rPr>
          <w:rStyle w:val="BodyTextChar"/>
          <w:b/>
          <w:sz w:val="24"/>
          <w:szCs w:val="24"/>
        </w:rPr>
        <w:t xml:space="preserve">       1 класс – 132 часа </w:t>
      </w:r>
      <w:r w:rsidRPr="003A3BB3">
        <w:rPr>
          <w:rStyle w:val="BodyTextChar"/>
          <w:sz w:val="24"/>
          <w:szCs w:val="24"/>
        </w:rPr>
        <w:t>(по 4 часа в неделю, 33 учебные недели)</w:t>
      </w:r>
    </w:p>
    <w:p w:rsidR="00851A01" w:rsidRPr="003A3BB3" w:rsidRDefault="00851A01" w:rsidP="003A3BB3">
      <w:pPr>
        <w:pStyle w:val="a3"/>
        <w:spacing w:after="0" w:line="240" w:lineRule="auto"/>
        <w:ind w:left="-426" w:firstLine="720"/>
        <w:rPr>
          <w:rStyle w:val="BodyTextChar"/>
          <w:sz w:val="24"/>
          <w:szCs w:val="24"/>
        </w:rPr>
      </w:pPr>
      <w:r w:rsidRPr="003A3BB3">
        <w:rPr>
          <w:rStyle w:val="BodyTextChar"/>
          <w:b/>
          <w:sz w:val="24"/>
          <w:szCs w:val="24"/>
        </w:rPr>
        <w:t xml:space="preserve">       2 класс – 136 часов </w:t>
      </w:r>
      <w:r w:rsidRPr="003A3BB3">
        <w:rPr>
          <w:rStyle w:val="BodyTextChar"/>
          <w:sz w:val="24"/>
          <w:szCs w:val="24"/>
        </w:rPr>
        <w:t>(по 4 часа в неделю, 34 учебные недели)</w:t>
      </w:r>
    </w:p>
    <w:p w:rsidR="00851A01" w:rsidRPr="003A3BB3" w:rsidRDefault="00851A01" w:rsidP="003A3BB3">
      <w:pPr>
        <w:pStyle w:val="a3"/>
        <w:spacing w:after="0" w:line="240" w:lineRule="auto"/>
        <w:ind w:left="-426" w:firstLine="720"/>
        <w:rPr>
          <w:rStyle w:val="BodyTextChar"/>
          <w:sz w:val="24"/>
          <w:szCs w:val="24"/>
        </w:rPr>
      </w:pPr>
      <w:r w:rsidRPr="003A3BB3">
        <w:rPr>
          <w:rStyle w:val="BodyTextChar"/>
          <w:b/>
          <w:sz w:val="24"/>
          <w:szCs w:val="24"/>
        </w:rPr>
        <w:t xml:space="preserve">       3 класс – 136 часов </w:t>
      </w:r>
      <w:r w:rsidRPr="003A3BB3">
        <w:rPr>
          <w:rStyle w:val="BodyTextChar"/>
          <w:sz w:val="24"/>
          <w:szCs w:val="24"/>
        </w:rPr>
        <w:t xml:space="preserve">(по 4 часа в неделю, 34 учебные недели) </w:t>
      </w:r>
    </w:p>
    <w:p w:rsidR="00851A01" w:rsidRPr="00574088" w:rsidRDefault="00851A01" w:rsidP="003A3BB3">
      <w:pPr>
        <w:pStyle w:val="a3"/>
        <w:spacing w:after="0" w:line="240" w:lineRule="auto"/>
        <w:ind w:left="-426" w:firstLine="720"/>
        <w:rPr>
          <w:rStyle w:val="BodyTextChar"/>
          <w:sz w:val="24"/>
          <w:szCs w:val="24"/>
        </w:rPr>
      </w:pPr>
      <w:r w:rsidRPr="003A3BB3">
        <w:rPr>
          <w:rStyle w:val="BodyTextChar"/>
          <w:b/>
          <w:sz w:val="24"/>
          <w:szCs w:val="24"/>
        </w:rPr>
        <w:t xml:space="preserve">       4 класс –</w:t>
      </w:r>
      <w:r w:rsidRPr="00574088">
        <w:rPr>
          <w:rStyle w:val="BodyTextChar"/>
          <w:b/>
          <w:sz w:val="24"/>
          <w:szCs w:val="24"/>
        </w:rPr>
        <w:t xml:space="preserve"> 136 часов </w:t>
      </w:r>
      <w:r w:rsidRPr="00574088">
        <w:rPr>
          <w:rStyle w:val="BodyTextChar"/>
          <w:sz w:val="24"/>
          <w:szCs w:val="24"/>
        </w:rPr>
        <w:t>(по 4 часа в неделю, 34 учебные недели)</w:t>
      </w:r>
    </w:p>
    <w:p w:rsidR="00851A01" w:rsidRPr="00574088" w:rsidRDefault="00851A01" w:rsidP="003A3BB3">
      <w:pPr>
        <w:pStyle w:val="a3"/>
        <w:spacing w:after="0" w:line="240" w:lineRule="auto"/>
        <w:rPr>
          <w:sz w:val="24"/>
          <w:szCs w:val="24"/>
        </w:rPr>
      </w:pPr>
    </w:p>
    <w:p w:rsidR="00851A01" w:rsidRDefault="00851A01" w:rsidP="003A3B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47A9F">
        <w:rPr>
          <w:rFonts w:ascii="Times New Roman" w:hAnsi="Times New Roman"/>
          <w:b/>
          <w:sz w:val="24"/>
          <w:szCs w:val="24"/>
        </w:rPr>
        <w:t xml:space="preserve">Формы текущего контроля </w:t>
      </w:r>
      <w:r w:rsidRPr="00F45FBE">
        <w:rPr>
          <w:rFonts w:ascii="Times New Roman" w:hAnsi="Times New Roman"/>
          <w:b/>
          <w:sz w:val="24"/>
          <w:szCs w:val="24"/>
        </w:rPr>
        <w:t>и</w:t>
      </w:r>
      <w:r w:rsidRPr="00747A9F">
        <w:rPr>
          <w:rFonts w:ascii="Times New Roman" w:hAnsi="Times New Roman"/>
          <w:b/>
          <w:sz w:val="24"/>
          <w:szCs w:val="24"/>
        </w:rPr>
        <w:t xml:space="preserve"> промежуточной аттестации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Pr="00747A9F">
        <w:rPr>
          <w:rFonts w:ascii="Times New Roman" w:hAnsi="Times New Roman"/>
          <w:sz w:val="24"/>
          <w:szCs w:val="24"/>
        </w:rPr>
        <w:t>тестирование</w:t>
      </w:r>
      <w:r>
        <w:rPr>
          <w:rFonts w:ascii="Times New Roman" w:hAnsi="Times New Roman"/>
          <w:sz w:val="24"/>
          <w:szCs w:val="24"/>
        </w:rPr>
        <w:t>, проверочная работа, контрольная работа, проектная деятельность.</w:t>
      </w:r>
    </w:p>
    <w:p w:rsidR="00851A01" w:rsidRDefault="00851A01" w:rsidP="003A3B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851A01" w:rsidRDefault="00851A01" w:rsidP="003A3B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47A9F">
        <w:rPr>
          <w:rFonts w:ascii="Times New Roman" w:hAnsi="Times New Roman"/>
          <w:b/>
          <w:sz w:val="24"/>
          <w:szCs w:val="24"/>
        </w:rPr>
        <w:t>Используемые учебники и учебно-методические пособия:</w:t>
      </w:r>
    </w:p>
    <w:p w:rsidR="00851A01" w:rsidRPr="00425923" w:rsidRDefault="00851A01" w:rsidP="003A3BB3">
      <w:pPr>
        <w:pStyle w:val="a6"/>
        <w:numPr>
          <w:ilvl w:val="0"/>
          <w:numId w:val="2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C83D14">
        <w:rPr>
          <w:rFonts w:ascii="Times New Roman" w:hAnsi="Times New Roman"/>
          <w:sz w:val="24"/>
          <w:szCs w:val="24"/>
        </w:rPr>
        <w:t>Мо</w:t>
      </w:r>
      <w:r>
        <w:rPr>
          <w:rFonts w:ascii="Times New Roman" w:hAnsi="Times New Roman"/>
          <w:sz w:val="24"/>
          <w:szCs w:val="24"/>
        </w:rPr>
        <w:t>ро М.И. Математика. 1 класс</w:t>
      </w:r>
      <w:r w:rsidRPr="00C83D14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Учебник в</w:t>
      </w:r>
      <w:r w:rsidRPr="00C83D14">
        <w:rPr>
          <w:rFonts w:ascii="Times New Roman" w:hAnsi="Times New Roman"/>
          <w:sz w:val="24"/>
          <w:szCs w:val="24"/>
        </w:rPr>
        <w:t xml:space="preserve"> 2 частях. – М.: Просвещение.</w:t>
      </w:r>
    </w:p>
    <w:p w:rsidR="00851A01" w:rsidRPr="00C83D14" w:rsidRDefault="00851A01" w:rsidP="003A3BB3">
      <w:pPr>
        <w:pStyle w:val="a6"/>
        <w:numPr>
          <w:ilvl w:val="0"/>
          <w:numId w:val="2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Моро М.И. Математика. 2 класс</w:t>
      </w:r>
      <w:r w:rsidRPr="00C83D14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Учебник в</w:t>
      </w:r>
      <w:r w:rsidRPr="00C83D14">
        <w:rPr>
          <w:rFonts w:ascii="Times New Roman" w:hAnsi="Times New Roman"/>
          <w:sz w:val="24"/>
          <w:szCs w:val="24"/>
        </w:rPr>
        <w:t xml:space="preserve"> 2 частях. – М.: Просвещение.</w:t>
      </w:r>
    </w:p>
    <w:p w:rsidR="00851A01" w:rsidRPr="00C83D14" w:rsidRDefault="00851A01" w:rsidP="003A3BB3">
      <w:pPr>
        <w:pStyle w:val="a6"/>
        <w:numPr>
          <w:ilvl w:val="0"/>
          <w:numId w:val="2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C83D14">
        <w:rPr>
          <w:rFonts w:ascii="Times New Roman" w:hAnsi="Times New Roman"/>
          <w:sz w:val="24"/>
          <w:szCs w:val="24"/>
        </w:rPr>
        <w:t xml:space="preserve">Моро М.И. Математика. </w:t>
      </w:r>
      <w:r>
        <w:rPr>
          <w:rFonts w:ascii="Times New Roman" w:hAnsi="Times New Roman"/>
          <w:sz w:val="24"/>
          <w:szCs w:val="24"/>
        </w:rPr>
        <w:t>3</w:t>
      </w:r>
      <w:r w:rsidRPr="00C83D14">
        <w:rPr>
          <w:rFonts w:ascii="Times New Roman" w:hAnsi="Times New Roman"/>
          <w:sz w:val="24"/>
          <w:szCs w:val="24"/>
        </w:rPr>
        <w:t xml:space="preserve"> класс. </w:t>
      </w:r>
      <w:r>
        <w:rPr>
          <w:rFonts w:ascii="Times New Roman" w:hAnsi="Times New Roman"/>
          <w:sz w:val="24"/>
          <w:szCs w:val="24"/>
        </w:rPr>
        <w:t>Учебник в</w:t>
      </w:r>
      <w:r w:rsidRPr="00C83D14">
        <w:rPr>
          <w:rFonts w:ascii="Times New Roman" w:hAnsi="Times New Roman"/>
          <w:sz w:val="24"/>
          <w:szCs w:val="24"/>
        </w:rPr>
        <w:t xml:space="preserve"> 2 частях. – М.: Просвещение.</w:t>
      </w:r>
    </w:p>
    <w:p w:rsidR="00851A01" w:rsidRPr="00C83D14" w:rsidRDefault="00851A01" w:rsidP="003A3BB3">
      <w:pPr>
        <w:pStyle w:val="a6"/>
        <w:numPr>
          <w:ilvl w:val="0"/>
          <w:numId w:val="2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Моро М.И. Математика. </w:t>
      </w:r>
      <w:r w:rsidRPr="00C83D14">
        <w:rPr>
          <w:rFonts w:ascii="Times New Roman" w:hAnsi="Times New Roman"/>
          <w:sz w:val="24"/>
          <w:szCs w:val="24"/>
        </w:rPr>
        <w:t xml:space="preserve">4 класс. </w:t>
      </w:r>
      <w:r>
        <w:rPr>
          <w:rFonts w:ascii="Times New Roman" w:hAnsi="Times New Roman"/>
          <w:sz w:val="24"/>
          <w:szCs w:val="24"/>
        </w:rPr>
        <w:t>Учебник в</w:t>
      </w:r>
      <w:r w:rsidRPr="00C83D14">
        <w:rPr>
          <w:rFonts w:ascii="Times New Roman" w:hAnsi="Times New Roman"/>
          <w:sz w:val="24"/>
          <w:szCs w:val="24"/>
        </w:rPr>
        <w:t xml:space="preserve"> 2 частях. – М.: Просвещение.</w:t>
      </w:r>
    </w:p>
    <w:p w:rsidR="00851A01" w:rsidRPr="0045037C" w:rsidRDefault="00851A01" w:rsidP="003A3BB3">
      <w:pPr>
        <w:pStyle w:val="a6"/>
        <w:numPr>
          <w:ilvl w:val="0"/>
          <w:numId w:val="2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C83D14">
        <w:rPr>
          <w:rFonts w:ascii="Times New Roman" w:hAnsi="Times New Roman"/>
          <w:sz w:val="24"/>
          <w:szCs w:val="24"/>
          <w:lang w:eastAsia="ru-RU"/>
        </w:rPr>
        <w:t xml:space="preserve">Моро М. </w:t>
      </w:r>
      <w:r>
        <w:rPr>
          <w:rFonts w:ascii="Times New Roman" w:hAnsi="Times New Roman"/>
          <w:sz w:val="24"/>
          <w:szCs w:val="24"/>
          <w:lang w:eastAsia="ru-RU"/>
        </w:rPr>
        <w:t>И., Волкова С. И. Математика. 1</w:t>
      </w:r>
      <w:r w:rsidRPr="00C83D14">
        <w:rPr>
          <w:rFonts w:ascii="Times New Roman" w:hAnsi="Times New Roman"/>
          <w:sz w:val="24"/>
          <w:szCs w:val="24"/>
          <w:lang w:eastAsia="ru-RU"/>
        </w:rPr>
        <w:t xml:space="preserve"> класс. Рабочая тетрадь. В 2 частях. - </w:t>
      </w:r>
      <w:r w:rsidRPr="00C83D14">
        <w:rPr>
          <w:rFonts w:ascii="Times New Roman" w:hAnsi="Times New Roman"/>
          <w:sz w:val="24"/>
          <w:szCs w:val="24"/>
        </w:rPr>
        <w:t>М.: Просвещение.</w:t>
      </w:r>
    </w:p>
    <w:p w:rsidR="00851A01" w:rsidRPr="0045037C" w:rsidRDefault="00851A01" w:rsidP="003A3BB3">
      <w:pPr>
        <w:pStyle w:val="a6"/>
        <w:numPr>
          <w:ilvl w:val="0"/>
          <w:numId w:val="2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C83D14">
        <w:rPr>
          <w:rFonts w:ascii="Times New Roman" w:hAnsi="Times New Roman"/>
          <w:sz w:val="24"/>
          <w:szCs w:val="24"/>
          <w:lang w:eastAsia="ru-RU"/>
        </w:rPr>
        <w:t xml:space="preserve">Моро М. И., Волкова С. И. Математика. 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Pr="00C83D14">
        <w:rPr>
          <w:rFonts w:ascii="Times New Roman" w:hAnsi="Times New Roman"/>
          <w:sz w:val="24"/>
          <w:szCs w:val="24"/>
          <w:lang w:eastAsia="ru-RU"/>
        </w:rPr>
        <w:t xml:space="preserve"> класс. Рабочая тетрадь. В 2 частях. - </w:t>
      </w:r>
      <w:r w:rsidRPr="00C83D14">
        <w:rPr>
          <w:rFonts w:ascii="Times New Roman" w:hAnsi="Times New Roman"/>
          <w:sz w:val="24"/>
          <w:szCs w:val="24"/>
        </w:rPr>
        <w:t>М.: Просвещение.</w:t>
      </w:r>
    </w:p>
    <w:p w:rsidR="00851A01" w:rsidRPr="0045037C" w:rsidRDefault="00851A01" w:rsidP="003A3BB3">
      <w:pPr>
        <w:pStyle w:val="a6"/>
        <w:numPr>
          <w:ilvl w:val="0"/>
          <w:numId w:val="2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C83D14">
        <w:rPr>
          <w:rFonts w:ascii="Times New Roman" w:hAnsi="Times New Roman"/>
          <w:sz w:val="24"/>
          <w:szCs w:val="24"/>
          <w:lang w:eastAsia="ru-RU"/>
        </w:rPr>
        <w:t xml:space="preserve">Моро М. И., Волкова С. И. Математика. </w:t>
      </w:r>
      <w:r>
        <w:rPr>
          <w:rFonts w:ascii="Times New Roman" w:hAnsi="Times New Roman"/>
          <w:sz w:val="24"/>
          <w:szCs w:val="24"/>
          <w:lang w:eastAsia="ru-RU"/>
        </w:rPr>
        <w:t>3</w:t>
      </w:r>
      <w:r w:rsidRPr="00C83D14">
        <w:rPr>
          <w:rFonts w:ascii="Times New Roman" w:hAnsi="Times New Roman"/>
          <w:sz w:val="24"/>
          <w:szCs w:val="24"/>
          <w:lang w:eastAsia="ru-RU"/>
        </w:rPr>
        <w:t xml:space="preserve"> класс. Рабочая тетрадь. В 2 частях. - </w:t>
      </w:r>
      <w:r w:rsidRPr="00C83D14">
        <w:rPr>
          <w:rFonts w:ascii="Times New Roman" w:hAnsi="Times New Roman"/>
          <w:sz w:val="24"/>
          <w:szCs w:val="24"/>
        </w:rPr>
        <w:t>М.: Просвещение.</w:t>
      </w:r>
    </w:p>
    <w:p w:rsidR="00851A01" w:rsidRPr="0045037C" w:rsidRDefault="00851A01" w:rsidP="003A3BB3">
      <w:pPr>
        <w:pStyle w:val="a6"/>
        <w:numPr>
          <w:ilvl w:val="0"/>
          <w:numId w:val="2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C83D14">
        <w:rPr>
          <w:rFonts w:ascii="Times New Roman" w:hAnsi="Times New Roman"/>
          <w:sz w:val="24"/>
          <w:szCs w:val="24"/>
          <w:lang w:eastAsia="ru-RU"/>
        </w:rPr>
        <w:t xml:space="preserve">Моро М. И., Волкова С. И. Математика. 4 класс. Рабочая тетрадь. В 2 частях. - </w:t>
      </w:r>
      <w:r w:rsidRPr="00C83D14">
        <w:rPr>
          <w:rFonts w:ascii="Times New Roman" w:hAnsi="Times New Roman"/>
          <w:sz w:val="24"/>
          <w:szCs w:val="24"/>
        </w:rPr>
        <w:t>М.: Просвещение.</w:t>
      </w:r>
    </w:p>
    <w:p w:rsidR="00851A01" w:rsidRPr="00425923" w:rsidRDefault="00851A01" w:rsidP="003A3BB3">
      <w:pPr>
        <w:pStyle w:val="a6"/>
        <w:numPr>
          <w:ilvl w:val="0"/>
          <w:numId w:val="2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45037C">
        <w:rPr>
          <w:rFonts w:ascii="Times New Roman" w:hAnsi="Times New Roman"/>
          <w:bCs/>
          <w:i/>
          <w:iCs/>
          <w:color w:val="000000"/>
          <w:kern w:val="36"/>
          <w:sz w:val="24"/>
          <w:szCs w:val="24"/>
          <w:lang w:eastAsia="ru-RU"/>
        </w:rPr>
        <w:t>Волкова С.И.</w:t>
      </w:r>
      <w:r>
        <w:rPr>
          <w:rFonts w:ascii="Times New Roman" w:hAnsi="Times New Roman"/>
          <w:bCs/>
          <w:i/>
          <w:iCs/>
          <w:color w:val="000000"/>
          <w:kern w:val="36"/>
          <w:sz w:val="24"/>
          <w:szCs w:val="24"/>
          <w:lang w:eastAsia="ru-RU"/>
        </w:rPr>
        <w:t xml:space="preserve"> </w:t>
      </w:r>
      <w:r w:rsidRPr="0045037C">
        <w:rPr>
          <w:rFonts w:ascii="Times New Roman" w:hAnsi="Times New Roman"/>
          <w:bCs/>
          <w:color w:val="000000"/>
          <w:kern w:val="36"/>
          <w:sz w:val="24"/>
          <w:szCs w:val="24"/>
          <w:lang w:eastAsia="ru-RU"/>
        </w:rPr>
        <w:t xml:space="preserve">Математика. Проверочные работы. 1 класс. </w:t>
      </w:r>
      <w:r>
        <w:rPr>
          <w:rFonts w:ascii="Times New Roman" w:hAnsi="Times New Roman"/>
          <w:bCs/>
          <w:color w:val="000000"/>
          <w:kern w:val="36"/>
          <w:sz w:val="24"/>
          <w:szCs w:val="24"/>
          <w:lang w:eastAsia="ru-RU"/>
        </w:rPr>
        <w:t xml:space="preserve"> – М.: Просвещение.</w:t>
      </w:r>
    </w:p>
    <w:p w:rsidR="00851A01" w:rsidRPr="0045037C" w:rsidRDefault="00851A01" w:rsidP="003A3BB3">
      <w:pPr>
        <w:pStyle w:val="a6"/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45037C">
        <w:rPr>
          <w:rFonts w:ascii="Times New Roman" w:hAnsi="Times New Roman"/>
          <w:bCs/>
          <w:i/>
          <w:iCs/>
          <w:color w:val="000000"/>
          <w:kern w:val="36"/>
          <w:sz w:val="24"/>
          <w:szCs w:val="24"/>
          <w:lang w:eastAsia="ru-RU"/>
        </w:rPr>
        <w:t>Волкова С.И.</w:t>
      </w:r>
      <w:r>
        <w:rPr>
          <w:rFonts w:ascii="Times New Roman" w:hAnsi="Times New Roman"/>
          <w:bCs/>
          <w:i/>
          <w:iCs/>
          <w:color w:val="000000"/>
          <w:kern w:val="36"/>
          <w:sz w:val="24"/>
          <w:szCs w:val="24"/>
          <w:lang w:eastAsia="ru-RU"/>
        </w:rPr>
        <w:t xml:space="preserve"> </w:t>
      </w:r>
      <w:r w:rsidRPr="0045037C">
        <w:rPr>
          <w:rFonts w:ascii="Times New Roman" w:hAnsi="Times New Roman"/>
          <w:bCs/>
          <w:color w:val="000000"/>
          <w:kern w:val="36"/>
          <w:sz w:val="24"/>
          <w:szCs w:val="24"/>
          <w:lang w:eastAsia="ru-RU"/>
        </w:rPr>
        <w:t>Математика. Проверочные работы. </w:t>
      </w:r>
      <w:r>
        <w:rPr>
          <w:rFonts w:ascii="Times New Roman" w:hAnsi="Times New Roman"/>
          <w:bCs/>
          <w:color w:val="000000"/>
          <w:kern w:val="36"/>
          <w:sz w:val="24"/>
          <w:szCs w:val="24"/>
          <w:lang w:eastAsia="ru-RU"/>
        </w:rPr>
        <w:t>2</w:t>
      </w:r>
      <w:r w:rsidRPr="0045037C">
        <w:rPr>
          <w:rFonts w:ascii="Times New Roman" w:hAnsi="Times New Roman"/>
          <w:bCs/>
          <w:color w:val="000000"/>
          <w:kern w:val="36"/>
          <w:sz w:val="24"/>
          <w:szCs w:val="24"/>
          <w:lang w:eastAsia="ru-RU"/>
        </w:rPr>
        <w:t xml:space="preserve"> класс. </w:t>
      </w:r>
      <w:r>
        <w:rPr>
          <w:rFonts w:ascii="Times New Roman" w:hAnsi="Times New Roman"/>
          <w:bCs/>
          <w:color w:val="000000"/>
          <w:kern w:val="36"/>
          <w:sz w:val="24"/>
          <w:szCs w:val="24"/>
          <w:lang w:eastAsia="ru-RU"/>
        </w:rPr>
        <w:t xml:space="preserve"> – М.: Просвещение.</w:t>
      </w:r>
    </w:p>
    <w:p w:rsidR="00851A01" w:rsidRPr="0045037C" w:rsidRDefault="00851A01" w:rsidP="003A3BB3">
      <w:pPr>
        <w:pStyle w:val="a6"/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45037C">
        <w:rPr>
          <w:rFonts w:ascii="Times New Roman" w:hAnsi="Times New Roman"/>
          <w:bCs/>
          <w:i/>
          <w:iCs/>
          <w:color w:val="000000"/>
          <w:kern w:val="36"/>
          <w:sz w:val="24"/>
          <w:szCs w:val="24"/>
          <w:lang w:eastAsia="ru-RU"/>
        </w:rPr>
        <w:t>Волкова С.И.</w:t>
      </w:r>
      <w:r>
        <w:rPr>
          <w:rFonts w:ascii="Times New Roman" w:hAnsi="Times New Roman"/>
          <w:bCs/>
          <w:i/>
          <w:iCs/>
          <w:color w:val="000000"/>
          <w:kern w:val="36"/>
          <w:sz w:val="24"/>
          <w:szCs w:val="24"/>
          <w:lang w:eastAsia="ru-RU"/>
        </w:rPr>
        <w:t xml:space="preserve"> </w:t>
      </w:r>
      <w:r w:rsidRPr="0045037C">
        <w:rPr>
          <w:rFonts w:ascii="Times New Roman" w:hAnsi="Times New Roman"/>
          <w:bCs/>
          <w:color w:val="000000"/>
          <w:kern w:val="36"/>
          <w:sz w:val="24"/>
          <w:szCs w:val="24"/>
          <w:lang w:eastAsia="ru-RU"/>
        </w:rPr>
        <w:t>Математика. Проверочные работы. </w:t>
      </w:r>
      <w:r>
        <w:rPr>
          <w:rFonts w:ascii="Times New Roman" w:hAnsi="Times New Roman"/>
          <w:bCs/>
          <w:color w:val="000000"/>
          <w:kern w:val="36"/>
          <w:sz w:val="24"/>
          <w:szCs w:val="24"/>
          <w:lang w:eastAsia="ru-RU"/>
        </w:rPr>
        <w:t>3</w:t>
      </w:r>
      <w:r w:rsidRPr="0045037C">
        <w:rPr>
          <w:rFonts w:ascii="Times New Roman" w:hAnsi="Times New Roman"/>
          <w:bCs/>
          <w:color w:val="000000"/>
          <w:kern w:val="36"/>
          <w:sz w:val="24"/>
          <w:szCs w:val="24"/>
          <w:lang w:eastAsia="ru-RU"/>
        </w:rPr>
        <w:t xml:space="preserve"> класс. </w:t>
      </w:r>
      <w:r>
        <w:rPr>
          <w:rFonts w:ascii="Times New Roman" w:hAnsi="Times New Roman"/>
          <w:bCs/>
          <w:color w:val="000000"/>
          <w:kern w:val="36"/>
          <w:sz w:val="24"/>
          <w:szCs w:val="24"/>
          <w:lang w:eastAsia="ru-RU"/>
        </w:rPr>
        <w:t xml:space="preserve"> – М.: Просвещение.</w:t>
      </w:r>
    </w:p>
    <w:p w:rsidR="00851A01" w:rsidRPr="0045037C" w:rsidRDefault="00851A01" w:rsidP="003A3BB3">
      <w:pPr>
        <w:pStyle w:val="a6"/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45037C">
        <w:rPr>
          <w:rFonts w:ascii="Times New Roman" w:hAnsi="Times New Roman"/>
          <w:bCs/>
          <w:i/>
          <w:iCs/>
          <w:color w:val="000000"/>
          <w:kern w:val="36"/>
          <w:sz w:val="24"/>
          <w:szCs w:val="24"/>
          <w:lang w:eastAsia="ru-RU"/>
        </w:rPr>
        <w:t>Волкова С.И.</w:t>
      </w:r>
      <w:r>
        <w:rPr>
          <w:rFonts w:ascii="Times New Roman" w:hAnsi="Times New Roman"/>
          <w:bCs/>
          <w:i/>
          <w:iCs/>
          <w:color w:val="000000"/>
          <w:kern w:val="36"/>
          <w:sz w:val="24"/>
          <w:szCs w:val="24"/>
          <w:lang w:eastAsia="ru-RU"/>
        </w:rPr>
        <w:t xml:space="preserve"> </w:t>
      </w:r>
      <w:r w:rsidRPr="0045037C">
        <w:rPr>
          <w:rFonts w:ascii="Times New Roman" w:hAnsi="Times New Roman"/>
          <w:bCs/>
          <w:color w:val="000000"/>
          <w:kern w:val="36"/>
          <w:sz w:val="24"/>
          <w:szCs w:val="24"/>
          <w:lang w:eastAsia="ru-RU"/>
        </w:rPr>
        <w:t>Математика. Проверочные работы. </w:t>
      </w:r>
      <w:r>
        <w:rPr>
          <w:rFonts w:ascii="Times New Roman" w:hAnsi="Times New Roman"/>
          <w:bCs/>
          <w:color w:val="000000"/>
          <w:kern w:val="36"/>
          <w:sz w:val="24"/>
          <w:szCs w:val="24"/>
          <w:lang w:eastAsia="ru-RU"/>
        </w:rPr>
        <w:t>4</w:t>
      </w:r>
      <w:r w:rsidRPr="0045037C">
        <w:rPr>
          <w:rFonts w:ascii="Times New Roman" w:hAnsi="Times New Roman"/>
          <w:bCs/>
          <w:color w:val="000000"/>
          <w:kern w:val="36"/>
          <w:sz w:val="24"/>
          <w:szCs w:val="24"/>
          <w:lang w:eastAsia="ru-RU"/>
        </w:rPr>
        <w:t xml:space="preserve"> класс. </w:t>
      </w:r>
      <w:r>
        <w:rPr>
          <w:rFonts w:ascii="Times New Roman" w:hAnsi="Times New Roman"/>
          <w:bCs/>
          <w:color w:val="000000"/>
          <w:kern w:val="36"/>
          <w:sz w:val="24"/>
          <w:szCs w:val="24"/>
          <w:lang w:eastAsia="ru-RU"/>
        </w:rPr>
        <w:t xml:space="preserve"> – М.: Просвещение.</w:t>
      </w:r>
    </w:p>
    <w:p w:rsidR="00851A01" w:rsidRDefault="00851A01" w:rsidP="00574088">
      <w:pPr>
        <w:pStyle w:val="a3"/>
        <w:spacing w:after="0" w:line="240" w:lineRule="auto"/>
        <w:ind w:left="-709"/>
        <w:rPr>
          <w:rStyle w:val="BodyTextChar"/>
          <w:b/>
          <w:sz w:val="24"/>
          <w:szCs w:val="24"/>
        </w:rPr>
      </w:pPr>
    </w:p>
    <w:p w:rsidR="00851A01" w:rsidRPr="00574088" w:rsidRDefault="00851A01" w:rsidP="00574088">
      <w:pPr>
        <w:pStyle w:val="a3"/>
        <w:spacing w:after="0" w:line="240" w:lineRule="auto"/>
        <w:ind w:left="-709"/>
        <w:rPr>
          <w:rStyle w:val="BodyTextChar"/>
          <w:b/>
          <w:sz w:val="24"/>
          <w:szCs w:val="24"/>
        </w:rPr>
      </w:pPr>
    </w:p>
    <w:p w:rsidR="00851A01" w:rsidRDefault="00851A01" w:rsidP="003A3BB3">
      <w:pPr>
        <w:pStyle w:val="a3"/>
        <w:spacing w:after="0" w:line="240" w:lineRule="auto"/>
        <w:jc w:val="center"/>
        <w:rPr>
          <w:rStyle w:val="a5"/>
          <w:color w:val="000000"/>
          <w:sz w:val="28"/>
          <w:szCs w:val="28"/>
        </w:rPr>
      </w:pPr>
      <w:r w:rsidRPr="004F3D0D">
        <w:rPr>
          <w:rStyle w:val="a5"/>
          <w:color w:val="000000"/>
          <w:sz w:val="28"/>
          <w:szCs w:val="28"/>
        </w:rPr>
        <w:t>Планируемые результаты освоения учебного предмета «</w:t>
      </w:r>
      <w:r>
        <w:rPr>
          <w:rStyle w:val="a5"/>
          <w:color w:val="000000"/>
          <w:sz w:val="28"/>
          <w:szCs w:val="28"/>
        </w:rPr>
        <w:t>Математика</w:t>
      </w:r>
      <w:r w:rsidRPr="004F3D0D">
        <w:rPr>
          <w:rStyle w:val="a5"/>
          <w:color w:val="000000"/>
          <w:sz w:val="28"/>
          <w:szCs w:val="28"/>
        </w:rPr>
        <w:t>»</w:t>
      </w:r>
    </w:p>
    <w:p w:rsidR="00851A01" w:rsidRPr="004F3D0D" w:rsidRDefault="00851A01" w:rsidP="003A3BB3">
      <w:pPr>
        <w:pStyle w:val="a3"/>
        <w:spacing w:after="0" w:line="240" w:lineRule="auto"/>
        <w:jc w:val="center"/>
        <w:rPr>
          <w:rStyle w:val="a5"/>
          <w:color w:val="000000"/>
          <w:sz w:val="28"/>
          <w:szCs w:val="28"/>
        </w:rPr>
      </w:pP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t>Реализация программы по математике в 1-4 классах нацелена на достижение трех групп результатов: предметных, метапредметных, личностных.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b/>
          <w:sz w:val="24"/>
          <w:szCs w:val="24"/>
        </w:rPr>
        <w:t>Личностные результаты освоения учебного предмета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i/>
          <w:sz w:val="24"/>
          <w:szCs w:val="24"/>
        </w:rPr>
        <w:t xml:space="preserve">У  ученика  будут сформированы: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 </w:t>
      </w: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>широкая мотивационная основа учебной деятельности, включающая социальные, учебно</w:t>
      </w:r>
      <w:r w:rsidRPr="003A3BB3">
        <w:rPr>
          <w:rFonts w:ascii="Times New Roman" w:hAnsi="Times New Roman"/>
          <w:sz w:val="24"/>
          <w:szCs w:val="24"/>
        </w:rPr>
        <w:softHyphen/>
        <w:t xml:space="preserve">познавательные и внешние мотивы;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>учебно</w:t>
      </w:r>
      <w:r w:rsidRPr="003A3BB3">
        <w:rPr>
          <w:rFonts w:ascii="Times New Roman" w:hAnsi="Times New Roman"/>
          <w:sz w:val="24"/>
          <w:szCs w:val="24"/>
        </w:rPr>
        <w:softHyphen/>
        <w:t>-познавательный интерес к новому учебному материалу и способам решения новой задачи;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t xml:space="preserve"> </w:t>
      </w: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>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 способность к оценке своей учебной деятельности;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t xml:space="preserve">   </w:t>
      </w:r>
      <w:r w:rsidRPr="003A3BB3">
        <w:rPr>
          <w:rFonts w:ascii="Times New Roman" w:hAnsi="Times New Roman"/>
          <w:i/>
          <w:sz w:val="24"/>
          <w:szCs w:val="24"/>
        </w:rPr>
        <w:t>Ученик</w:t>
      </w:r>
      <w:r w:rsidRPr="003A3BB3">
        <w:rPr>
          <w:rFonts w:ascii="Times New Roman" w:hAnsi="Times New Roman"/>
          <w:sz w:val="24"/>
          <w:szCs w:val="24"/>
        </w:rPr>
        <w:t xml:space="preserve"> </w:t>
      </w:r>
      <w:r w:rsidRPr="003A3BB3">
        <w:rPr>
          <w:rFonts w:ascii="Times New Roman" w:hAnsi="Times New Roman"/>
          <w:i/>
          <w:sz w:val="24"/>
          <w:szCs w:val="24"/>
        </w:rPr>
        <w:t xml:space="preserve"> получит возможность для формирования: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 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</w:t>
      </w:r>
      <w:r w:rsidRPr="003A3BB3">
        <w:rPr>
          <w:rFonts w:ascii="Times New Roman" w:hAnsi="Times New Roman"/>
          <w:sz w:val="24"/>
          <w:szCs w:val="24"/>
        </w:rPr>
        <w:softHyphen/>
        <w:t>-познавательных мотивов и предпочтении социального способа оценки знаний;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 выраженной устойчивой учебно</w:t>
      </w:r>
      <w:r w:rsidRPr="003A3BB3">
        <w:rPr>
          <w:rFonts w:ascii="Times New Roman" w:hAnsi="Times New Roman"/>
          <w:sz w:val="24"/>
          <w:szCs w:val="24"/>
        </w:rPr>
        <w:softHyphen/>
        <w:t xml:space="preserve">-познавательной мотивации учения;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>устойчивого учебно</w:t>
      </w:r>
      <w:r w:rsidRPr="003A3BB3">
        <w:rPr>
          <w:rFonts w:ascii="Times New Roman" w:hAnsi="Times New Roman"/>
          <w:sz w:val="24"/>
          <w:szCs w:val="24"/>
        </w:rPr>
        <w:softHyphen/>
        <w:t xml:space="preserve">-познавательного интереса к новым общим способам решения задач;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>адекватного понимания причин успешности/не успешности учебной деятельности;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 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851A01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3A3BB3">
        <w:rPr>
          <w:rFonts w:ascii="Times New Roman" w:hAnsi="Times New Roman"/>
          <w:b/>
          <w:sz w:val="24"/>
          <w:szCs w:val="24"/>
        </w:rPr>
        <w:t xml:space="preserve">Метапредметные  результаты освоения учебного предмета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b/>
          <w:sz w:val="24"/>
          <w:szCs w:val="24"/>
        </w:rPr>
        <w:t>Регулятивные УУД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i/>
          <w:sz w:val="24"/>
          <w:szCs w:val="24"/>
        </w:rPr>
        <w:t>У ученика  будут сформированы:</w:t>
      </w:r>
      <w:r w:rsidRPr="003A3BB3">
        <w:rPr>
          <w:rFonts w:ascii="Times New Roman" w:hAnsi="Times New Roman"/>
          <w:sz w:val="24"/>
          <w:szCs w:val="24"/>
        </w:rPr>
        <w:t xml:space="preserve">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умения принимать и сохранять учебную задачу;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умение учитывать выделенные учителем ориентиры действия в новом учебном материале в сотрудничестве с учителем;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умение планировать свои действия в соответствии с поставленной задачей и условиями её реализации, в том числе во внутреннем плане;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умение учитывать установленные правила в планировании и контроле способа решения;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умение осуществлять итоговый и пошаговый контроль по результату;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умение оценивать правильность выполнения действия на уровне адекватной ретроспективной оценки соответствия результатов требованиям данной задачи;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умение адекватно воспринимать предложения и оценку учителей, товарищей, родителей и других людей;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умение различать способ и результат действия;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умение 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i/>
          <w:sz w:val="24"/>
          <w:szCs w:val="24"/>
        </w:rPr>
        <w:t>Ученик  получит возможность научиться</w:t>
      </w:r>
      <w:r w:rsidRPr="003A3BB3">
        <w:rPr>
          <w:rFonts w:ascii="Times New Roman" w:hAnsi="Times New Roman"/>
          <w:sz w:val="24"/>
          <w:szCs w:val="24"/>
        </w:rPr>
        <w:t xml:space="preserve">: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>в сотрудничестве с учителем ставить новые учебные задачи;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>преобразовывать практическую задачу в познавательную;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t xml:space="preserve"> </w:t>
      </w: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>проявлять познавательную инициативу в учебном сотрудничестве;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t xml:space="preserve"> </w:t>
      </w: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самостоятельно учитывать выделенные учителем ориентиры действия в новом учебном материале;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осуществлять констатирующий и предвосхищающий контроль по результату и по способу действия, актуальный контроль на уровне произвольного внимания;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самостоятельно оценивать правильность выполнения действия и вносить необходимые коррективы в исполнение, как по ходу его реализации, так и в конце действия.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3A3BB3">
        <w:rPr>
          <w:rFonts w:ascii="Times New Roman" w:hAnsi="Times New Roman"/>
          <w:b/>
          <w:sz w:val="24"/>
          <w:szCs w:val="24"/>
        </w:rPr>
        <w:t>Познавательные УУД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>использовать знаково-</w:t>
      </w:r>
      <w:r w:rsidRPr="003A3BB3">
        <w:rPr>
          <w:rFonts w:ascii="Times New Roman" w:hAnsi="Times New Roman"/>
          <w:sz w:val="24"/>
          <w:szCs w:val="24"/>
        </w:rPr>
        <w:softHyphen/>
        <w:t xml:space="preserve">символические средства, в том числе модели (включая виртуальные) и схемы (включая концептуальные), для решения задач;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проявлять познавательную инициативу в учебном сотрудничестве;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>строить сообщения в устной и письменной форме;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 ориентироваться на разнообразие способов решения задач;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осуществлять анализ объектов с выделением существенных и несущественных признаков;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осуществлять синтез как составление целого из частей;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проводить сравнение, сериацию и классификацию по заданным критериям;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>устанавливать причинно</w:t>
      </w:r>
      <w:r w:rsidRPr="003A3BB3">
        <w:rPr>
          <w:rFonts w:ascii="Times New Roman" w:hAnsi="Times New Roman"/>
          <w:sz w:val="24"/>
          <w:szCs w:val="24"/>
        </w:rPr>
        <w:softHyphen/>
        <w:t xml:space="preserve">-следственные связи в изучаемом круге явлений;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строить рассуждения в форме связи простых суждений об объекте, его строении, свойствах и связях;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обобщать, т. е. осуществлять генерализацию и выведение общности для целого ряда или класса единичных объектов, на основе выделения сущностной связи;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осуществлять подведение под понятие на основе распознавания объектов, выделения существенных признаков и их синтеза;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>устанавливать аналогии.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3A3BB3">
        <w:rPr>
          <w:rFonts w:ascii="Times New Roman" w:hAnsi="Times New Roman"/>
          <w:b/>
          <w:sz w:val="24"/>
          <w:szCs w:val="24"/>
        </w:rPr>
        <w:t>Коммуникативные УУД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 владеть рядом общих приёмов решения задач.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используя, в том числе средства и инструменты ИКТ и дистанционного общения;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учитывать разные мнения и стремиться к координации различных позиций в сотрудничестве;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>формулировать собственное мнение и позицию;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t xml:space="preserve"> </w:t>
      </w: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договариваться и приходить к общему решению в совместной деятельности, в том числе в ситуации столкновения интересов;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>строить понятные для партнёра высказывания, учитывающие, что партнёр знает и видит, а что нет;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t xml:space="preserve"> </w:t>
      </w: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>задавать вопросы;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t xml:space="preserve"> </w:t>
      </w: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контролировать действия партнёра;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>использовать речь для регуляции своего действия;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t xml:space="preserve"> </w:t>
      </w: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учитывать и координировать в сотрудничестве позиции других людей, отличные от собственной;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>учитывать разные мнения и интересы и обосновывать собственную позицию;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 понимать относительность мнений и подходов к решению проблемы;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аргументировать свою позицию и координировать её с позициями партнёров в сотрудничестве при выработке общего решения в совместной деятельности;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продуктивно содействовать разрешению конфликтов на основе учёта интересов и позиций всех участников;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>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t xml:space="preserve"> </w:t>
      </w: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>задавать вопросы, необходимые для организации собственной деятельности и сотрудничества с партнёром;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t xml:space="preserve"> </w:t>
      </w: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осуществлять взаимный контроль и оказывать в сотрудничестве необходимую взаимопомощь; </w:t>
      </w: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851A01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3A3BB3">
        <w:rPr>
          <w:rFonts w:ascii="Times New Roman" w:hAnsi="Times New Roman"/>
          <w:b/>
          <w:sz w:val="24"/>
          <w:szCs w:val="24"/>
        </w:rPr>
        <w:t>Предметные результаты освоения учебного предмета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t xml:space="preserve">В результате изучения предметной области «Математика и информатика»  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3A3BB3">
        <w:rPr>
          <w:rFonts w:ascii="Times New Roman" w:hAnsi="Times New Roman"/>
          <w:i/>
          <w:sz w:val="24"/>
          <w:szCs w:val="24"/>
        </w:rPr>
        <w:t>Ученик научится: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использовать начальные математические знания для описания окружающих предметов, процессов, явлений, оценки количественных и пространственных отношений;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 владеть  основами логического и алгоритмического мышления, пространственного воображения и математической речи, приобретёт  необходимые вычислительные навыки;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научится  применять математические знания и представления для решения учебных задач;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>приобретет  начальный опыт применения математических знаний в повседневных ситуациях;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 получит  представление о числе как результате счета и измерения, о десятичном принципе записи чисел;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>научится выполнять устно и письменно арифметические действия с числами;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научится находить неизвестный компонент арифметического действия;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 научится составлять числовое выражение и находить его значение;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>накопит опыт решения текстовых задач;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>познакомится с простейшими геометрическими формами, научится распознавать, называть и изображать геометрические фигуры, овладеет способами измерения длин и площадей;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 приобретёт в ходе работы с таблицами и диаграммами важные для практико-ориентированной математической деятельности умения, связанные с представлением, анализом и интерпретацией данных;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>сможет научиться извлекать необходимые данные из таблиц  и диаграмм, заполнять готовые формы, объяснять, сравнивать и обобщать информацию, делать выводы и прогнозы.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t xml:space="preserve"> </w:t>
      </w:r>
      <w:r w:rsidRPr="003A3BB3">
        <w:rPr>
          <w:rFonts w:ascii="Times New Roman" w:hAnsi="Times New Roman"/>
          <w:b/>
          <w:sz w:val="24"/>
          <w:szCs w:val="24"/>
        </w:rPr>
        <w:t>Числа и величины</w:t>
      </w:r>
      <w:r w:rsidRPr="003A3BB3">
        <w:rPr>
          <w:rFonts w:ascii="Times New Roman" w:hAnsi="Times New Roman"/>
          <w:sz w:val="24"/>
          <w:szCs w:val="24"/>
        </w:rPr>
        <w:t xml:space="preserve">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i/>
          <w:sz w:val="24"/>
          <w:szCs w:val="24"/>
        </w:rPr>
        <w:t>Ученик  научится</w:t>
      </w:r>
      <w:r w:rsidRPr="003A3BB3">
        <w:rPr>
          <w:rFonts w:ascii="Times New Roman" w:hAnsi="Times New Roman"/>
          <w:sz w:val="24"/>
          <w:szCs w:val="24"/>
        </w:rPr>
        <w:t>: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читать, записывать, сравнивать, упорядочивать числа от нуля до миллиона;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>устанавливать закономерность 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 группировать числа по заданному или самостоятельно установленному признаку;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классифицировать числа по одному или нескольким основаниям, объяснять свои действия;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>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 — грамм; час — минута, минута — секунда; километр — метр, метр — дециметр, дециметр — сантиметр, метр — сантиметр, сантиметр — миллиметр).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t xml:space="preserve"> </w:t>
      </w:r>
      <w:r w:rsidRPr="003A3BB3">
        <w:rPr>
          <w:rFonts w:ascii="Times New Roman" w:hAnsi="Times New Roman"/>
          <w:i/>
          <w:sz w:val="24"/>
          <w:szCs w:val="24"/>
        </w:rPr>
        <w:t>Ученик  получит возможность научиться</w:t>
      </w:r>
      <w:r w:rsidRPr="003A3BB3">
        <w:rPr>
          <w:rFonts w:ascii="Times New Roman" w:hAnsi="Times New Roman"/>
          <w:sz w:val="24"/>
          <w:szCs w:val="24"/>
        </w:rPr>
        <w:t>: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выбирать единицу для измерения данной величины (длины, массы, площади, времени), объяснять свои действия.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b/>
          <w:sz w:val="24"/>
          <w:szCs w:val="24"/>
        </w:rPr>
        <w:t>Арифметические действия</w:t>
      </w:r>
      <w:r w:rsidRPr="003A3BB3">
        <w:rPr>
          <w:rFonts w:ascii="Times New Roman" w:hAnsi="Times New Roman"/>
          <w:sz w:val="24"/>
          <w:szCs w:val="24"/>
        </w:rPr>
        <w:t xml:space="preserve">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i/>
          <w:sz w:val="24"/>
          <w:szCs w:val="24"/>
        </w:rPr>
        <w:t>Ученик  научится: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 выполнять письменно действия с многозначными числами (сложение, вычитание, умножение и деление на однозначное, двузначное числа в пределах 10 000) с использованием таблиц сложения и умножения чисел, алгоритмов письменных арифметических действий (в том числе деления с остатком);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нулём и числом 1);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выделять неизвестный компонент арифметического действия и находить его значение;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>вычислять значение числового выражения (содержащего 2—3 арифметических действия, со скобками и без скобок).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t xml:space="preserve"> </w:t>
      </w:r>
      <w:r w:rsidRPr="003A3BB3">
        <w:rPr>
          <w:rFonts w:ascii="Times New Roman" w:hAnsi="Times New Roman"/>
          <w:i/>
          <w:sz w:val="24"/>
          <w:szCs w:val="24"/>
        </w:rPr>
        <w:t>Ученик  получит возможность научиться:</w:t>
      </w:r>
      <w:r w:rsidRPr="003A3BB3">
        <w:rPr>
          <w:rFonts w:ascii="Times New Roman" w:hAnsi="Times New Roman"/>
          <w:sz w:val="24"/>
          <w:szCs w:val="24"/>
        </w:rPr>
        <w:t xml:space="preserve">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>выполнять действия с величинами; использовать свойства арифметических действий для удобства вычислений;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 проводить проверку правильности вычислений (с помощью обратного действия, прикидки и оценки результата действия и др.).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t xml:space="preserve"> </w:t>
      </w:r>
      <w:r w:rsidRPr="003A3BB3">
        <w:rPr>
          <w:rFonts w:ascii="Times New Roman" w:hAnsi="Times New Roman"/>
          <w:b/>
          <w:sz w:val="24"/>
          <w:szCs w:val="24"/>
        </w:rPr>
        <w:t>Работа с текстовыми задачами</w:t>
      </w:r>
      <w:r w:rsidRPr="003A3BB3">
        <w:rPr>
          <w:rFonts w:ascii="Times New Roman" w:hAnsi="Times New Roman"/>
          <w:sz w:val="24"/>
          <w:szCs w:val="24"/>
        </w:rPr>
        <w:t xml:space="preserve">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i/>
          <w:sz w:val="24"/>
          <w:szCs w:val="24"/>
        </w:rPr>
        <w:t>Ученик  научится:</w:t>
      </w:r>
      <w:r w:rsidRPr="003A3BB3">
        <w:rPr>
          <w:rFonts w:ascii="Times New Roman" w:hAnsi="Times New Roman"/>
          <w:sz w:val="24"/>
          <w:szCs w:val="24"/>
        </w:rPr>
        <w:t xml:space="preserve">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>устанавливать зависимость между величинами, представленными в задаче, планировать ход решения задачи, выбирать и объяснять выбор действий;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 решать арифметическим способом (в 1—2 действия) учебные задачи и задачи, связанные с повседневной жизнью;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 решать задачи на нахождение доли величины и величины по значению её доли (половина, треть, четверть, пятая, десятая часть);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>оценивать правильность хода решения и реальность ответа на вопрос задачи.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t xml:space="preserve"> </w:t>
      </w:r>
      <w:r w:rsidRPr="003A3BB3">
        <w:rPr>
          <w:rFonts w:ascii="Times New Roman" w:hAnsi="Times New Roman"/>
          <w:i/>
          <w:sz w:val="24"/>
          <w:szCs w:val="24"/>
        </w:rPr>
        <w:t>Ученик  получит возможность научиться: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 решать задачи в 3—4 действия;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>находить разные способы решения задачи.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t xml:space="preserve"> </w:t>
      </w:r>
      <w:r w:rsidRPr="003A3BB3">
        <w:rPr>
          <w:rFonts w:ascii="Times New Roman" w:hAnsi="Times New Roman"/>
          <w:b/>
          <w:sz w:val="24"/>
          <w:szCs w:val="24"/>
        </w:rPr>
        <w:t>Пространственные отношения Геометрические фигуры</w:t>
      </w:r>
      <w:r w:rsidRPr="003A3BB3">
        <w:rPr>
          <w:rFonts w:ascii="Times New Roman" w:hAnsi="Times New Roman"/>
          <w:sz w:val="24"/>
          <w:szCs w:val="24"/>
        </w:rPr>
        <w:t xml:space="preserve">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i/>
          <w:sz w:val="24"/>
          <w:szCs w:val="24"/>
        </w:rPr>
        <w:t>Ученик  научится</w:t>
      </w:r>
      <w:r w:rsidRPr="003A3BB3">
        <w:rPr>
          <w:rFonts w:ascii="Times New Roman" w:hAnsi="Times New Roman"/>
          <w:sz w:val="24"/>
          <w:szCs w:val="24"/>
        </w:rPr>
        <w:t>: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 описывать взаимное расположение предметов в пространстве и на плоскости;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выполнять построение геометрических фигур с заданными измерениями (отрезок, квадрат, прямоугольник) с помощью линейки, угольника;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использовать свойства прямоугольника и квадрата для решения задач; распознавать и называть геометрические тела (куб, шар);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>соотносить реальные объекты с моделями геометрических фигур.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t xml:space="preserve"> </w:t>
      </w:r>
      <w:r w:rsidRPr="003A3BB3">
        <w:rPr>
          <w:rFonts w:ascii="Times New Roman" w:hAnsi="Times New Roman"/>
          <w:i/>
          <w:sz w:val="24"/>
          <w:szCs w:val="24"/>
        </w:rPr>
        <w:t>Ученик  получит возможность научиться</w:t>
      </w:r>
      <w:r w:rsidRPr="003A3BB3">
        <w:rPr>
          <w:rFonts w:ascii="Times New Roman" w:hAnsi="Times New Roman"/>
          <w:sz w:val="24"/>
          <w:szCs w:val="24"/>
        </w:rPr>
        <w:t>: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 распознавать, различать и называть геометрические тела: параллелепипед, пирамиду, цилиндр, конус.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t xml:space="preserve"> </w:t>
      </w:r>
      <w:r w:rsidRPr="003A3BB3">
        <w:rPr>
          <w:rFonts w:ascii="Times New Roman" w:hAnsi="Times New Roman"/>
          <w:b/>
          <w:sz w:val="24"/>
          <w:szCs w:val="24"/>
        </w:rPr>
        <w:t>Геометрические величины</w:t>
      </w:r>
      <w:r w:rsidRPr="003A3BB3">
        <w:rPr>
          <w:rFonts w:ascii="Times New Roman" w:hAnsi="Times New Roman"/>
          <w:sz w:val="24"/>
          <w:szCs w:val="24"/>
        </w:rPr>
        <w:t xml:space="preserve">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i/>
          <w:sz w:val="24"/>
          <w:szCs w:val="24"/>
        </w:rPr>
        <w:t>Ученик  научится:</w:t>
      </w:r>
      <w:r w:rsidRPr="003A3BB3">
        <w:rPr>
          <w:rFonts w:ascii="Times New Roman" w:hAnsi="Times New Roman"/>
          <w:sz w:val="24"/>
          <w:szCs w:val="24"/>
        </w:rPr>
        <w:t xml:space="preserve">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измерять длину отрезка; вычислять периметр треугольника, прямоугольника и квадрата, площадь прямоугольника и квадрата;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>оценивать размеры геометрических объектов, расстояния приближённо (на глаз).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t xml:space="preserve"> </w:t>
      </w:r>
      <w:r w:rsidRPr="003A3BB3">
        <w:rPr>
          <w:rFonts w:ascii="Times New Roman" w:hAnsi="Times New Roman"/>
          <w:i/>
          <w:sz w:val="24"/>
          <w:szCs w:val="24"/>
        </w:rPr>
        <w:t>Ученик  получит возможность научиться</w:t>
      </w:r>
      <w:r w:rsidRPr="003A3BB3">
        <w:rPr>
          <w:rFonts w:ascii="Times New Roman" w:hAnsi="Times New Roman"/>
          <w:sz w:val="24"/>
          <w:szCs w:val="24"/>
        </w:rPr>
        <w:t>: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>вычислять периметр многоугольника, площадь фигуры, составленной из прямоугольников.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t xml:space="preserve"> </w:t>
      </w:r>
      <w:r w:rsidRPr="003A3BB3">
        <w:rPr>
          <w:rFonts w:ascii="Times New Roman" w:hAnsi="Times New Roman"/>
          <w:b/>
          <w:sz w:val="24"/>
          <w:szCs w:val="24"/>
        </w:rPr>
        <w:t>Работа с информацией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t xml:space="preserve"> </w:t>
      </w:r>
      <w:r w:rsidRPr="003A3BB3">
        <w:rPr>
          <w:rFonts w:ascii="Times New Roman" w:hAnsi="Times New Roman"/>
          <w:i/>
          <w:sz w:val="24"/>
          <w:szCs w:val="24"/>
        </w:rPr>
        <w:t>Ученик  научится:</w:t>
      </w:r>
      <w:r w:rsidRPr="003A3BB3">
        <w:rPr>
          <w:rFonts w:ascii="Times New Roman" w:hAnsi="Times New Roman"/>
          <w:sz w:val="24"/>
          <w:szCs w:val="24"/>
        </w:rPr>
        <w:t xml:space="preserve">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читать несложные готовые таблицы;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t xml:space="preserve"> </w:t>
      </w: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заполнять несложные готовые таблицы;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читать несложные готовые столбчатые диаграммы.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i/>
          <w:sz w:val="24"/>
          <w:szCs w:val="24"/>
        </w:rPr>
        <w:t>Ученик  получит возможность научиться: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 читать несложные готовые круговые диаграммы;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достраивать несложную готовую столбчатую диаграмму;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>сравнивать и обобщать информацию, представленную в строках и столбцах несложных таблиц и диаграмм;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понимать простейшие выражения, содержащие логические связки и слова («…и…», «если… то…», «верно/неверно, что…», «каждый», «все», «некоторые», «не»);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составлять, записывать и выполнять инструкцию (простой алгоритм), план поиска информации; </w:t>
      </w: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распознавать одну и ту же информацию, представленную в разной форме (таблицы и диаграммы);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 xml:space="preserve">планировать несложные исследования, собирать и представлять полученную информацию с помощью таблиц и диаграмм; </w:t>
      </w:r>
    </w:p>
    <w:p w:rsidR="00851A01" w:rsidRPr="003A3BB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3BB3">
        <w:rPr>
          <w:rFonts w:ascii="Times New Roman" w:hAnsi="Times New Roman"/>
          <w:sz w:val="24"/>
          <w:szCs w:val="24"/>
        </w:rPr>
        <w:sym w:font="Symbol" w:char="F0B7"/>
      </w:r>
      <w:r w:rsidRPr="003A3BB3">
        <w:rPr>
          <w:rFonts w:ascii="Times New Roman" w:hAnsi="Times New Roman"/>
          <w:sz w:val="24"/>
          <w:szCs w:val="24"/>
        </w:rPr>
        <w:t>интерпретировать информацию, полученную при проведении несложных исследований (объяснять, сравнивать и обобщать данные, делать выводы и прогнозы).</w:t>
      </w:r>
    </w:p>
    <w:p w:rsidR="00851A01" w:rsidRDefault="00851A01" w:rsidP="00E40E1E">
      <w:pPr>
        <w:pStyle w:val="a3"/>
        <w:spacing w:after="0" w:line="240" w:lineRule="auto"/>
        <w:ind w:left="-426"/>
        <w:jc w:val="center"/>
        <w:rPr>
          <w:rStyle w:val="a5"/>
          <w:bCs/>
          <w:color w:val="000000"/>
          <w:sz w:val="28"/>
          <w:szCs w:val="28"/>
        </w:rPr>
      </w:pPr>
    </w:p>
    <w:p w:rsidR="00851A01" w:rsidRDefault="00851A01" w:rsidP="00E40E1E">
      <w:pPr>
        <w:pStyle w:val="a3"/>
        <w:spacing w:after="0" w:line="240" w:lineRule="auto"/>
        <w:ind w:left="-426"/>
        <w:jc w:val="center"/>
        <w:rPr>
          <w:rStyle w:val="a5"/>
          <w:bCs/>
          <w:color w:val="000000"/>
          <w:sz w:val="28"/>
          <w:szCs w:val="28"/>
        </w:rPr>
      </w:pPr>
    </w:p>
    <w:p w:rsidR="00851A01" w:rsidRDefault="00851A01" w:rsidP="00E40E1E">
      <w:pPr>
        <w:pStyle w:val="a3"/>
        <w:spacing w:after="0" w:line="240" w:lineRule="auto"/>
        <w:ind w:left="-426"/>
        <w:jc w:val="center"/>
        <w:rPr>
          <w:rStyle w:val="a5"/>
          <w:bCs/>
          <w:color w:val="000000"/>
          <w:sz w:val="28"/>
          <w:szCs w:val="28"/>
        </w:rPr>
      </w:pPr>
    </w:p>
    <w:p w:rsidR="00851A01" w:rsidRDefault="00851A01" w:rsidP="00E40E1E">
      <w:pPr>
        <w:pStyle w:val="a3"/>
        <w:spacing w:after="0" w:line="240" w:lineRule="auto"/>
        <w:ind w:left="-426"/>
        <w:jc w:val="center"/>
        <w:rPr>
          <w:rStyle w:val="a5"/>
          <w:bCs/>
          <w:color w:val="000000"/>
          <w:sz w:val="28"/>
          <w:szCs w:val="28"/>
        </w:rPr>
      </w:pPr>
      <w:r w:rsidRPr="00F04477">
        <w:rPr>
          <w:rStyle w:val="a5"/>
          <w:bCs/>
          <w:color w:val="000000"/>
          <w:sz w:val="28"/>
          <w:szCs w:val="28"/>
        </w:rPr>
        <w:t>Содержание</w:t>
      </w:r>
      <w:r>
        <w:rPr>
          <w:rStyle w:val="a5"/>
          <w:bCs/>
          <w:color w:val="000000"/>
          <w:sz w:val="28"/>
          <w:szCs w:val="28"/>
        </w:rPr>
        <w:t xml:space="preserve"> учебного предмета «Математика</w:t>
      </w:r>
      <w:r w:rsidRPr="00F04477">
        <w:rPr>
          <w:rStyle w:val="a5"/>
          <w:bCs/>
          <w:color w:val="000000"/>
          <w:sz w:val="28"/>
          <w:szCs w:val="28"/>
        </w:rPr>
        <w:t>»</w:t>
      </w:r>
    </w:p>
    <w:p w:rsidR="00851A01" w:rsidRDefault="00851A01" w:rsidP="003A3BB3">
      <w:pPr>
        <w:keepNext/>
        <w:keepLines/>
        <w:spacing w:after="0" w:line="240" w:lineRule="auto"/>
        <w:ind w:left="-426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851A01" w:rsidRPr="003A3BB3" w:rsidRDefault="00851A01" w:rsidP="003A3BB3">
      <w:pPr>
        <w:keepNext/>
        <w:keepLines/>
        <w:spacing w:after="0" w:line="240" w:lineRule="auto"/>
        <w:ind w:left="-426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3A3BB3">
        <w:rPr>
          <w:rFonts w:ascii="Times New Roman" w:hAnsi="Times New Roman"/>
          <w:b/>
          <w:sz w:val="24"/>
          <w:szCs w:val="24"/>
        </w:rPr>
        <w:t>1 класс</w:t>
      </w:r>
    </w:p>
    <w:p w:rsidR="00851A01" w:rsidRPr="000735E3" w:rsidRDefault="00851A01" w:rsidP="003A3BB3">
      <w:pPr>
        <w:keepNext/>
        <w:keepLines/>
        <w:spacing w:after="0" w:line="240" w:lineRule="auto"/>
        <w:ind w:firstLine="720"/>
        <w:jc w:val="both"/>
        <w:outlineLvl w:val="1"/>
        <w:rPr>
          <w:rFonts w:ascii="Times New Roman" w:hAnsi="Times New Roman"/>
          <w:b/>
          <w:sz w:val="24"/>
          <w:szCs w:val="24"/>
        </w:rPr>
      </w:pPr>
      <w:bookmarkStart w:id="0" w:name="bookmark2"/>
      <w:r w:rsidRPr="000735E3">
        <w:rPr>
          <w:rFonts w:ascii="Times New Roman" w:hAnsi="Times New Roman"/>
          <w:b/>
          <w:sz w:val="24"/>
          <w:szCs w:val="24"/>
        </w:rPr>
        <w:t>Количество часов в год – 132 часа.</w:t>
      </w:r>
    </w:p>
    <w:p w:rsidR="00851A01" w:rsidRPr="000735E3" w:rsidRDefault="00851A01" w:rsidP="003A3BB3">
      <w:pPr>
        <w:keepNext/>
        <w:keepLines/>
        <w:spacing w:after="0" w:line="240" w:lineRule="auto"/>
        <w:ind w:firstLine="720"/>
        <w:jc w:val="both"/>
        <w:outlineLvl w:val="1"/>
        <w:rPr>
          <w:rFonts w:ascii="Times New Roman" w:hAnsi="Times New Roman"/>
          <w:b/>
          <w:sz w:val="24"/>
          <w:szCs w:val="24"/>
        </w:rPr>
      </w:pPr>
      <w:r w:rsidRPr="000735E3">
        <w:rPr>
          <w:rFonts w:ascii="Times New Roman" w:hAnsi="Times New Roman"/>
          <w:b/>
          <w:sz w:val="24"/>
          <w:szCs w:val="24"/>
        </w:rPr>
        <w:t xml:space="preserve">Подготовка к изучению чисел. Пространственные и временные представления </w:t>
      </w:r>
      <w:bookmarkEnd w:id="0"/>
      <w:r w:rsidRPr="000735E3">
        <w:rPr>
          <w:rFonts w:ascii="Times New Roman" w:hAnsi="Times New Roman"/>
          <w:b/>
          <w:sz w:val="24"/>
          <w:szCs w:val="24"/>
        </w:rPr>
        <w:t xml:space="preserve"> </w:t>
      </w:r>
    </w:p>
    <w:p w:rsidR="00851A01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sz w:val="24"/>
          <w:szCs w:val="24"/>
        </w:rPr>
        <w:t xml:space="preserve">Признаки предметов. </w:t>
      </w:r>
    </w:p>
    <w:p w:rsidR="00851A01" w:rsidRPr="000735E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sz w:val="24"/>
          <w:szCs w:val="24"/>
        </w:rPr>
        <w:t>Сравнение предметов по размеру (больше - меньше, выше - ни</w:t>
      </w:r>
      <w:r w:rsidRPr="000735E3">
        <w:rPr>
          <w:rFonts w:ascii="Times New Roman" w:hAnsi="Times New Roman"/>
          <w:sz w:val="24"/>
          <w:szCs w:val="24"/>
        </w:rPr>
        <w:softHyphen/>
        <w:t>же, длиннее - короче) и по форме (круглый, квадратный, треугольный и т.д.)</w:t>
      </w:r>
    </w:p>
    <w:p w:rsidR="00851A01" w:rsidRPr="000735E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sz w:val="24"/>
          <w:szCs w:val="24"/>
        </w:rPr>
        <w:t>Взаимное расположение предметов в пространстве и на плоскости (выше - ниже, сле</w:t>
      </w:r>
      <w:r w:rsidRPr="000735E3">
        <w:rPr>
          <w:rFonts w:ascii="Times New Roman" w:hAnsi="Times New Roman"/>
          <w:sz w:val="24"/>
          <w:szCs w:val="24"/>
        </w:rPr>
        <w:softHyphen/>
        <w:t>ва - справа, за - перед, между, вверху - внизу, ближе - дальше и др.)</w:t>
      </w:r>
    </w:p>
    <w:p w:rsidR="00851A01" w:rsidRPr="000735E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sz w:val="24"/>
          <w:szCs w:val="24"/>
        </w:rPr>
        <w:t>Направления движения: слева направо, справа налево, сверху вниз, снизу вверх.</w:t>
      </w:r>
    </w:p>
    <w:p w:rsidR="00851A01" w:rsidRPr="000735E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sz w:val="24"/>
          <w:szCs w:val="24"/>
        </w:rPr>
        <w:t>Временные представления: сначала, потом, до, после, раньше, позже.</w:t>
      </w:r>
    </w:p>
    <w:p w:rsidR="00851A01" w:rsidRPr="000735E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sz w:val="24"/>
          <w:szCs w:val="24"/>
        </w:rPr>
        <w:t>Сравнение групп предметов: больше, меньше, столько же, на сколько больше (меньше).</w:t>
      </w:r>
    </w:p>
    <w:p w:rsidR="00851A01" w:rsidRPr="000735E3" w:rsidRDefault="00851A01" w:rsidP="003A3BB3">
      <w:pPr>
        <w:keepNext/>
        <w:keepLines/>
        <w:spacing w:after="0" w:line="240" w:lineRule="auto"/>
        <w:ind w:firstLine="720"/>
        <w:jc w:val="both"/>
        <w:outlineLvl w:val="1"/>
        <w:rPr>
          <w:rFonts w:ascii="Times New Roman" w:hAnsi="Times New Roman"/>
          <w:b/>
          <w:sz w:val="24"/>
          <w:szCs w:val="24"/>
        </w:rPr>
      </w:pPr>
      <w:bookmarkStart w:id="1" w:name="bookmark3"/>
      <w:r w:rsidRPr="000735E3">
        <w:rPr>
          <w:rFonts w:ascii="Times New Roman" w:hAnsi="Times New Roman"/>
          <w:b/>
          <w:sz w:val="24"/>
          <w:szCs w:val="24"/>
        </w:rPr>
        <w:t xml:space="preserve">Числа от 1 до 10. Число 0. Нумерация </w:t>
      </w:r>
      <w:bookmarkEnd w:id="1"/>
      <w:r w:rsidRPr="000735E3">
        <w:rPr>
          <w:rFonts w:ascii="Times New Roman" w:hAnsi="Times New Roman"/>
          <w:b/>
          <w:sz w:val="24"/>
          <w:szCs w:val="24"/>
        </w:rPr>
        <w:t>-</w:t>
      </w:r>
    </w:p>
    <w:p w:rsidR="00851A01" w:rsidRPr="000735E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sz w:val="24"/>
          <w:szCs w:val="24"/>
        </w:rPr>
        <w:t>Название, последовательность и обозначение чисел от 1 до 10. Счет реальных пред</w:t>
      </w:r>
      <w:r w:rsidRPr="000735E3">
        <w:rPr>
          <w:rFonts w:ascii="Times New Roman" w:hAnsi="Times New Roman"/>
          <w:sz w:val="24"/>
          <w:szCs w:val="24"/>
        </w:rPr>
        <w:softHyphen/>
        <w:t>метов и их изображений, движений, звуков и др. Получение числа путем прибавления еди</w:t>
      </w:r>
      <w:r w:rsidRPr="000735E3">
        <w:rPr>
          <w:rFonts w:ascii="Times New Roman" w:hAnsi="Times New Roman"/>
          <w:sz w:val="24"/>
          <w:szCs w:val="24"/>
        </w:rPr>
        <w:softHyphen/>
        <w:t>ницы к предыдущему, вычитания единицы из числа, следующего за данным при счете.</w:t>
      </w:r>
    </w:p>
    <w:p w:rsidR="00851A01" w:rsidRPr="000735E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sz w:val="24"/>
          <w:szCs w:val="24"/>
        </w:rPr>
        <w:t>Число 0. Его получение и обозначение.</w:t>
      </w:r>
    </w:p>
    <w:p w:rsidR="00851A01" w:rsidRPr="000735E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sz w:val="24"/>
          <w:szCs w:val="24"/>
        </w:rPr>
        <w:t>Сравнение чисел.</w:t>
      </w:r>
    </w:p>
    <w:p w:rsidR="00851A01" w:rsidRPr="000735E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sz w:val="24"/>
          <w:szCs w:val="24"/>
        </w:rPr>
        <w:t>Равенство, неравенство. Знаки &lt;,&gt;,=.</w:t>
      </w:r>
    </w:p>
    <w:p w:rsidR="00851A01" w:rsidRPr="000735E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sz w:val="24"/>
          <w:szCs w:val="24"/>
        </w:rPr>
        <w:t>Состав чисел в пределах первого десятка.</w:t>
      </w:r>
    </w:p>
    <w:p w:rsidR="00851A01" w:rsidRPr="000735E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sz w:val="24"/>
          <w:szCs w:val="24"/>
        </w:rPr>
        <w:t>Точка. Линии (кривая, прямая). Отрезок. Ломаная. Многоугольник. Углы, вершины и стороны многоугольника.</w:t>
      </w:r>
    </w:p>
    <w:p w:rsidR="00851A01" w:rsidRPr="000735E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sz w:val="24"/>
          <w:szCs w:val="24"/>
        </w:rPr>
        <w:t>Длина отрезка. Сантиметр.</w:t>
      </w:r>
    </w:p>
    <w:p w:rsidR="00851A01" w:rsidRPr="000735E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sz w:val="24"/>
          <w:szCs w:val="24"/>
        </w:rPr>
        <w:t>Решение задач в одно действие на сложение и вычитание (на основе пересчета предметов).</w:t>
      </w:r>
    </w:p>
    <w:p w:rsidR="00851A01" w:rsidRPr="000735E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sz w:val="24"/>
          <w:szCs w:val="24"/>
        </w:rPr>
        <w:t>Практическая работа: сравнение длин отрезков, измерение длины отрезка, построение отрезка заданной длины.</w:t>
      </w:r>
    </w:p>
    <w:p w:rsidR="00851A01" w:rsidRPr="000735E3" w:rsidRDefault="00851A01" w:rsidP="003A3BB3">
      <w:pPr>
        <w:keepNext/>
        <w:keepLines/>
        <w:spacing w:after="0" w:line="240" w:lineRule="auto"/>
        <w:ind w:firstLine="720"/>
        <w:jc w:val="both"/>
        <w:outlineLvl w:val="1"/>
        <w:rPr>
          <w:rFonts w:ascii="Times New Roman" w:hAnsi="Times New Roman"/>
          <w:b/>
          <w:sz w:val="24"/>
          <w:szCs w:val="24"/>
        </w:rPr>
      </w:pPr>
      <w:bookmarkStart w:id="2" w:name="bookmark4"/>
      <w:r w:rsidRPr="000735E3">
        <w:rPr>
          <w:rFonts w:ascii="Times New Roman" w:hAnsi="Times New Roman"/>
          <w:b/>
          <w:sz w:val="24"/>
          <w:szCs w:val="24"/>
        </w:rPr>
        <w:t xml:space="preserve">Числа от 1 до 10. Сложение и вычитание </w:t>
      </w:r>
      <w:bookmarkEnd w:id="2"/>
    </w:p>
    <w:p w:rsidR="00851A01" w:rsidRPr="000735E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sz w:val="24"/>
          <w:szCs w:val="24"/>
        </w:rPr>
        <w:t>Конкретный смысл и названия действий сложения и вычитания. Знаки «=», «-», «+».</w:t>
      </w:r>
    </w:p>
    <w:p w:rsidR="00851A01" w:rsidRPr="000735E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sz w:val="24"/>
          <w:szCs w:val="24"/>
        </w:rPr>
        <w:t>Названия компонентов и результатов сложения и вычитания (их использование при чтении и записи числовых выражений). Нахождение значений числовых выражений в одно- два действия без скобок.</w:t>
      </w:r>
    </w:p>
    <w:p w:rsidR="00851A01" w:rsidRPr="000735E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sz w:val="24"/>
          <w:szCs w:val="24"/>
        </w:rPr>
        <w:t>Переместительное свойство сложения.</w:t>
      </w:r>
    </w:p>
    <w:p w:rsidR="00851A01" w:rsidRPr="000735E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sz w:val="24"/>
          <w:szCs w:val="24"/>
        </w:rPr>
        <w:t>Приемы вычислений: прибавление числа по частям, перестановка чисел; вычитание числа по частям и вычитание на основе знания соответствующего случая сложения. Таблица сложения в пределах 10. Соответствующие случаи вычитания. Сложение и вычитание с числом 0.</w:t>
      </w:r>
    </w:p>
    <w:p w:rsidR="00851A01" w:rsidRPr="000735E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sz w:val="24"/>
          <w:szCs w:val="24"/>
        </w:rPr>
        <w:t>Нахождение числа, которое на несколько единиц больше или меньше данного. Решение задач в одно действие на сложение и вычитание.</w:t>
      </w:r>
    </w:p>
    <w:p w:rsidR="00851A01" w:rsidRPr="000735E3" w:rsidRDefault="00851A01" w:rsidP="003A3BB3">
      <w:pPr>
        <w:keepNext/>
        <w:keepLines/>
        <w:spacing w:after="0" w:line="240" w:lineRule="auto"/>
        <w:ind w:firstLine="720"/>
        <w:jc w:val="both"/>
        <w:outlineLvl w:val="1"/>
        <w:rPr>
          <w:rFonts w:ascii="Times New Roman" w:hAnsi="Times New Roman"/>
          <w:b/>
          <w:sz w:val="24"/>
          <w:szCs w:val="24"/>
        </w:rPr>
      </w:pPr>
      <w:bookmarkStart w:id="3" w:name="bookmark5"/>
      <w:r w:rsidRPr="000735E3">
        <w:rPr>
          <w:rFonts w:ascii="Times New Roman" w:hAnsi="Times New Roman"/>
          <w:b/>
          <w:sz w:val="24"/>
          <w:szCs w:val="24"/>
        </w:rPr>
        <w:t xml:space="preserve">Числа от 1 до 20. Нумерация </w:t>
      </w:r>
      <w:bookmarkEnd w:id="3"/>
    </w:p>
    <w:p w:rsidR="00851A01" w:rsidRPr="000735E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sz w:val="24"/>
          <w:szCs w:val="24"/>
        </w:rPr>
        <w:t>Название и последовательность чисел от 1 до 20. Десятичный состав чисел от 11 до 20. Чтение и запись чисел от 11 до 20. Сравнение чисел.</w:t>
      </w:r>
    </w:p>
    <w:p w:rsidR="00851A01" w:rsidRPr="000735E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sz w:val="24"/>
          <w:szCs w:val="24"/>
        </w:rPr>
        <w:t>Сложение и вычитание чисел вида 10+8, 18-8, 18-10. Сравнение чисел с помощью вычитания. Единица времени: час. Определение времени по часам с точностью до часа. Единицы длины: сантиметр, дециметр. Соотношение между ними. Построение отрез</w:t>
      </w:r>
      <w:r w:rsidRPr="000735E3">
        <w:rPr>
          <w:rFonts w:ascii="Times New Roman" w:hAnsi="Times New Roman"/>
          <w:sz w:val="24"/>
          <w:szCs w:val="24"/>
        </w:rPr>
        <w:softHyphen/>
        <w:t>ков заданной длины.</w:t>
      </w:r>
    </w:p>
    <w:p w:rsidR="00851A01" w:rsidRPr="000735E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sz w:val="24"/>
          <w:szCs w:val="24"/>
        </w:rPr>
        <w:t>Единицы массы: килограмм. Единицы объема: литр.</w:t>
      </w:r>
    </w:p>
    <w:p w:rsidR="00851A01" w:rsidRPr="000735E3" w:rsidRDefault="00851A01" w:rsidP="003A3BB3">
      <w:pPr>
        <w:keepNext/>
        <w:keepLines/>
        <w:spacing w:after="0" w:line="240" w:lineRule="auto"/>
        <w:ind w:firstLine="720"/>
        <w:jc w:val="both"/>
        <w:outlineLvl w:val="1"/>
        <w:rPr>
          <w:rFonts w:ascii="Times New Roman" w:hAnsi="Times New Roman"/>
          <w:b/>
          <w:sz w:val="24"/>
          <w:szCs w:val="24"/>
        </w:rPr>
      </w:pPr>
      <w:bookmarkStart w:id="4" w:name="bookmark6"/>
      <w:r w:rsidRPr="000735E3">
        <w:rPr>
          <w:rFonts w:ascii="Times New Roman" w:hAnsi="Times New Roman"/>
          <w:b/>
          <w:sz w:val="24"/>
          <w:szCs w:val="24"/>
        </w:rPr>
        <w:t xml:space="preserve">Числа от 1 до 20. Сложение и вычитание </w:t>
      </w:r>
      <w:bookmarkEnd w:id="4"/>
    </w:p>
    <w:p w:rsidR="00851A01" w:rsidRPr="000735E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sz w:val="24"/>
          <w:szCs w:val="24"/>
        </w:rPr>
        <w:t>Сложение двух однозначных чисел, сумма которых больше 10, с использованием изу</w:t>
      </w:r>
      <w:r w:rsidRPr="000735E3">
        <w:rPr>
          <w:rFonts w:ascii="Times New Roman" w:hAnsi="Times New Roman"/>
          <w:sz w:val="24"/>
          <w:szCs w:val="24"/>
        </w:rPr>
        <w:softHyphen/>
        <w:t>ченных приемов вычислений.  Таблица сложения и соответствующие случаи вычитания. Решение задач в одно-два действия на сложение и вычитание.</w:t>
      </w:r>
    </w:p>
    <w:p w:rsidR="00851A01" w:rsidRPr="000735E3" w:rsidRDefault="00851A01" w:rsidP="003A3BB3">
      <w:pPr>
        <w:keepNext/>
        <w:keepLines/>
        <w:spacing w:after="0" w:line="240" w:lineRule="auto"/>
        <w:ind w:firstLine="720"/>
        <w:jc w:val="both"/>
        <w:outlineLvl w:val="1"/>
        <w:rPr>
          <w:rFonts w:ascii="Times New Roman" w:hAnsi="Times New Roman"/>
          <w:b/>
          <w:sz w:val="24"/>
          <w:szCs w:val="24"/>
        </w:rPr>
      </w:pPr>
      <w:bookmarkStart w:id="5" w:name="bookmark7"/>
      <w:r w:rsidRPr="000735E3">
        <w:rPr>
          <w:rFonts w:ascii="Times New Roman" w:hAnsi="Times New Roman"/>
          <w:b/>
          <w:sz w:val="24"/>
          <w:szCs w:val="24"/>
        </w:rPr>
        <w:t xml:space="preserve">Итоговое повторение </w:t>
      </w:r>
      <w:bookmarkEnd w:id="5"/>
    </w:p>
    <w:p w:rsidR="00851A01" w:rsidRPr="000735E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sz w:val="24"/>
          <w:szCs w:val="24"/>
        </w:rPr>
        <w:t>Числа от 1 до 20. Нумерация. Табличное сложение и вычитание. Геометрические фигуры (квадрат, треугольник, прямоугольник, многоугольник). Изме</w:t>
      </w:r>
      <w:r w:rsidRPr="000735E3">
        <w:rPr>
          <w:rFonts w:ascii="Times New Roman" w:hAnsi="Times New Roman"/>
          <w:sz w:val="24"/>
          <w:szCs w:val="24"/>
        </w:rPr>
        <w:softHyphen/>
        <w:t>рение и построение отрезков. Решение задач изученных видов.</w:t>
      </w:r>
    </w:p>
    <w:p w:rsidR="00851A01" w:rsidRDefault="00851A01" w:rsidP="003A3BB3">
      <w:pPr>
        <w:spacing w:after="0" w:line="240" w:lineRule="auto"/>
        <w:ind w:left="-426"/>
        <w:jc w:val="center"/>
        <w:rPr>
          <w:rFonts w:ascii="Times New Roman" w:hAnsi="Times New Roman"/>
          <w:b/>
          <w:sz w:val="28"/>
          <w:szCs w:val="28"/>
        </w:rPr>
      </w:pPr>
    </w:p>
    <w:p w:rsidR="00851A01" w:rsidRPr="003A3BB3" w:rsidRDefault="00851A01" w:rsidP="003A3BB3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r w:rsidRPr="003A3BB3">
        <w:rPr>
          <w:rFonts w:ascii="Times New Roman" w:hAnsi="Times New Roman"/>
          <w:b/>
          <w:sz w:val="24"/>
          <w:szCs w:val="24"/>
        </w:rPr>
        <w:t>2 класс</w:t>
      </w:r>
    </w:p>
    <w:p w:rsidR="00851A01" w:rsidRPr="000735E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b/>
          <w:sz w:val="24"/>
          <w:szCs w:val="24"/>
        </w:rPr>
        <w:t xml:space="preserve">Содержание программы </w:t>
      </w:r>
      <w:r w:rsidRPr="000735E3">
        <w:rPr>
          <w:rFonts w:ascii="Times New Roman" w:hAnsi="Times New Roman"/>
          <w:b/>
          <w:bCs/>
          <w:sz w:val="24"/>
          <w:szCs w:val="24"/>
        </w:rPr>
        <w:t>(136 ч)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b/>
          <w:iCs/>
          <w:sz w:val="24"/>
          <w:szCs w:val="24"/>
        </w:rPr>
      </w:pPr>
      <w:r w:rsidRPr="000735E3">
        <w:rPr>
          <w:rFonts w:ascii="Times New Roman" w:hAnsi="Times New Roman"/>
          <w:b/>
          <w:iCs/>
          <w:sz w:val="24"/>
          <w:szCs w:val="24"/>
        </w:rPr>
        <w:t xml:space="preserve">Числа от 1 до 100. Нумерация 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sz w:val="24"/>
          <w:szCs w:val="24"/>
        </w:rPr>
        <w:t>Десяток. Счёт десятками. Образование и название двузначных чисел. Модели двузначных чисел. Чтение и запись чисел. Сравнение двузначных чисел, их последовательность. Представление двузначного числа в виде суммы разрядных слагаемых.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sz w:val="24"/>
          <w:szCs w:val="24"/>
        </w:rPr>
        <w:t>Устная и письменная нумерация двузначных чисел. Разряд десятков и разряд единиц, их место в записи чисел.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0735E3">
        <w:rPr>
          <w:rFonts w:ascii="Times New Roman" w:hAnsi="Times New Roman"/>
          <w:b/>
          <w:iCs/>
          <w:sz w:val="24"/>
          <w:szCs w:val="24"/>
        </w:rPr>
        <w:t>Сложение и вычитание чисел</w:t>
      </w:r>
      <w:r>
        <w:rPr>
          <w:rFonts w:ascii="Times New Roman" w:hAnsi="Times New Roman"/>
          <w:b/>
          <w:iCs/>
          <w:sz w:val="24"/>
          <w:szCs w:val="24"/>
        </w:rPr>
        <w:t xml:space="preserve"> в пределах 100</w:t>
      </w:r>
      <w:r w:rsidRPr="000735E3">
        <w:rPr>
          <w:rFonts w:ascii="Times New Roman" w:hAnsi="Times New Roman"/>
          <w:b/>
          <w:iCs/>
          <w:sz w:val="24"/>
          <w:szCs w:val="24"/>
        </w:rPr>
        <w:t>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sz w:val="24"/>
          <w:szCs w:val="24"/>
        </w:rPr>
        <w:t>Операции сложения и вычитания. Взаимосвязь операций сложения и вычитания.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sz w:val="24"/>
          <w:szCs w:val="24"/>
        </w:rPr>
        <w:t>Изменение результатов сложения и вычитания в зависимости от изменения компонентов. Свойства сложения и вычитания. Приёмы рациональных вычислений.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sz w:val="24"/>
          <w:szCs w:val="24"/>
        </w:rPr>
        <w:t>Сложение и вычитание двузначных чисел, оканчивающихся нулями.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sz w:val="24"/>
          <w:szCs w:val="24"/>
        </w:rPr>
        <w:t>Устные и письменные приёмы сложения и вычитания чисел в пределах 100. Алгоритмы сложения и вычитания.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sz w:val="24"/>
          <w:szCs w:val="24"/>
        </w:rPr>
        <w:t>Числовое выражение и его значение. Порядок действий в выражениях, содержащих два действий (со скобками и без них).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sz w:val="24"/>
          <w:szCs w:val="24"/>
        </w:rPr>
        <w:t>Свойства сложения.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sz w:val="24"/>
          <w:szCs w:val="24"/>
        </w:rPr>
        <w:t>Проверка сложения и вычитания. Уравнение. Решение уравнение методом подбора.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sz w:val="24"/>
          <w:szCs w:val="24"/>
        </w:rPr>
        <w:t xml:space="preserve">Угол. Виды углов. </w:t>
      </w:r>
      <w:r w:rsidRPr="000735E3">
        <w:rPr>
          <w:rFonts w:ascii="Times New Roman" w:hAnsi="Times New Roman"/>
          <w:iCs/>
          <w:sz w:val="24"/>
          <w:szCs w:val="24"/>
        </w:rPr>
        <w:t>Решение задач в 1-2 действия на сложение и вычитание.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0735E3">
        <w:rPr>
          <w:rFonts w:ascii="Times New Roman" w:hAnsi="Times New Roman"/>
          <w:b/>
          <w:iCs/>
          <w:sz w:val="24"/>
          <w:szCs w:val="24"/>
        </w:rPr>
        <w:t>Умножение и деление чисел.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sz w:val="24"/>
          <w:szCs w:val="24"/>
        </w:rPr>
        <w:t>Нахождение суммы нескольких одинаковых слагаемых и представление числа в виде суммы одинаковых слагаемых. Операция умножения. Переместительное свойство умножения.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sz w:val="24"/>
          <w:szCs w:val="24"/>
        </w:rPr>
        <w:t>Операция деления. Взаимосвязь операций умножения и деления. Таблица умножения и деления однозначных чисел.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b/>
          <w:bCs/>
          <w:sz w:val="24"/>
          <w:szCs w:val="24"/>
        </w:rPr>
        <w:t>Величины и их измерение.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sz w:val="24"/>
          <w:szCs w:val="24"/>
        </w:rPr>
        <w:t>Длина. Единица измерения длины – метр. Соотношения между единицами измерения длины.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sz w:val="24"/>
          <w:szCs w:val="24"/>
        </w:rPr>
        <w:t>Перевод именованных чисел в заданные единицы (раздробление и превращение).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sz w:val="24"/>
          <w:szCs w:val="24"/>
        </w:rPr>
        <w:t>Периметр многоугольника. Формулы периметра квадрата и прямоугольника.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sz w:val="24"/>
          <w:szCs w:val="24"/>
        </w:rPr>
        <w:t>Цена, количество и стоимость товара.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sz w:val="24"/>
          <w:szCs w:val="24"/>
        </w:rPr>
        <w:t>Время. Единица времени – час.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b/>
          <w:bCs/>
          <w:sz w:val="24"/>
          <w:szCs w:val="24"/>
        </w:rPr>
        <w:t>Текстовые задачи.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sz w:val="24"/>
          <w:szCs w:val="24"/>
        </w:rPr>
        <w:t>Простые и составные текстовые задачи, при решении которых используется:</w:t>
      </w:r>
    </w:p>
    <w:p w:rsidR="00851A01" w:rsidRPr="000735E3" w:rsidRDefault="00851A01" w:rsidP="003A3BB3">
      <w:pPr>
        <w:shd w:val="clear" w:color="auto" w:fill="FFFFFF"/>
        <w:tabs>
          <w:tab w:val="left" w:pos="528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spacing w:val="-1"/>
          <w:sz w:val="24"/>
          <w:szCs w:val="24"/>
        </w:rPr>
        <w:t>а)</w:t>
      </w:r>
      <w:r w:rsidRPr="000735E3">
        <w:rPr>
          <w:rFonts w:ascii="Times New Roman" w:hAnsi="Times New Roman"/>
          <w:sz w:val="24"/>
          <w:szCs w:val="24"/>
        </w:rPr>
        <w:t> смысл действий сложения, вычитания, умножения и деления;</w:t>
      </w:r>
    </w:p>
    <w:p w:rsidR="00851A01" w:rsidRPr="000735E3" w:rsidRDefault="00851A01" w:rsidP="003A3BB3">
      <w:pPr>
        <w:shd w:val="clear" w:color="auto" w:fill="FFFFFF"/>
        <w:tabs>
          <w:tab w:val="left" w:pos="528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spacing w:val="-3"/>
          <w:sz w:val="24"/>
          <w:szCs w:val="24"/>
        </w:rPr>
        <w:t>в) </w:t>
      </w:r>
      <w:r w:rsidRPr="000735E3">
        <w:rPr>
          <w:rFonts w:ascii="Times New Roman" w:hAnsi="Times New Roman"/>
          <w:sz w:val="24"/>
          <w:szCs w:val="24"/>
        </w:rPr>
        <w:t>разностное сравнение;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b/>
          <w:bCs/>
          <w:sz w:val="24"/>
          <w:szCs w:val="24"/>
        </w:rPr>
        <w:t>Элементы геометрии.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sz w:val="24"/>
          <w:szCs w:val="24"/>
        </w:rPr>
        <w:t>Обозначение геометрических фигур буквами.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sz w:val="24"/>
          <w:szCs w:val="24"/>
        </w:rPr>
        <w:t>Острые и тупые углы.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sz w:val="24"/>
          <w:szCs w:val="24"/>
        </w:rPr>
        <w:t>Составление плоских фигур из частей. Деление плоских фигур на части.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b/>
          <w:bCs/>
          <w:sz w:val="24"/>
          <w:szCs w:val="24"/>
        </w:rPr>
        <w:t>Элементы алгебры.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sz w:val="24"/>
          <w:szCs w:val="24"/>
        </w:rPr>
        <w:t xml:space="preserve">Переменная. Выражения с переменной. Нахождение значений выражений вида </w:t>
      </w:r>
      <w:r w:rsidRPr="000735E3">
        <w:rPr>
          <w:rFonts w:ascii="Times New Roman" w:hAnsi="Times New Roman"/>
          <w:i/>
          <w:iCs/>
          <w:sz w:val="24"/>
          <w:szCs w:val="24"/>
        </w:rPr>
        <w:t>а </w:t>
      </w:r>
      <w:r w:rsidRPr="000735E3">
        <w:rPr>
          <w:rFonts w:ascii="Times New Roman" w:hAnsi="Times New Roman"/>
          <w:sz w:val="24"/>
          <w:szCs w:val="24"/>
        </w:rPr>
        <w:t>± 5; 4</w:t>
      </w:r>
      <w:r w:rsidRPr="000735E3">
        <w:rPr>
          <w:rFonts w:ascii="Times New Roman" w:hAnsi="Times New Roman"/>
          <w:sz w:val="24"/>
          <w:szCs w:val="24"/>
          <w:lang w:val="en-US"/>
        </w:rPr>
        <w:t> </w:t>
      </w:r>
      <w:r w:rsidRPr="000735E3">
        <w:rPr>
          <w:rFonts w:ascii="Times New Roman" w:hAnsi="Times New Roman"/>
          <w:spacing w:val="47"/>
          <w:sz w:val="24"/>
          <w:szCs w:val="24"/>
        </w:rPr>
        <w:t>–</w:t>
      </w:r>
      <w:r w:rsidRPr="000735E3">
        <w:rPr>
          <w:rFonts w:ascii="Times New Roman" w:hAnsi="Times New Roman"/>
          <w:spacing w:val="47"/>
          <w:sz w:val="24"/>
          <w:szCs w:val="24"/>
          <w:lang w:val="en-US"/>
        </w:rPr>
        <w:t> </w:t>
      </w:r>
      <w:r w:rsidRPr="000735E3">
        <w:rPr>
          <w:rFonts w:ascii="Times New Roman" w:hAnsi="Times New Roman"/>
          <w:i/>
          <w:iCs/>
          <w:sz w:val="24"/>
          <w:szCs w:val="24"/>
        </w:rPr>
        <w:t>а</w:t>
      </w:r>
      <w:r w:rsidRPr="000735E3">
        <w:rPr>
          <w:rFonts w:ascii="Times New Roman" w:hAnsi="Times New Roman"/>
          <w:iCs/>
          <w:sz w:val="24"/>
          <w:szCs w:val="24"/>
        </w:rPr>
        <w:t>;</w:t>
      </w:r>
      <w:r w:rsidRPr="000735E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0735E3">
        <w:rPr>
          <w:rFonts w:ascii="Times New Roman" w:hAnsi="Times New Roman"/>
          <w:sz w:val="24"/>
          <w:szCs w:val="24"/>
        </w:rPr>
        <w:t xml:space="preserve">при заданных числовых значениях переменной. 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sz w:val="24"/>
          <w:szCs w:val="24"/>
        </w:rPr>
        <w:t>Использование скобок для обозначения последовательности действий. Порядок действий в выражениях, содержащих два и более действия со скобками и без них.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0735E3">
        <w:rPr>
          <w:rFonts w:ascii="Times New Roman" w:hAnsi="Times New Roman"/>
          <w:sz w:val="24"/>
          <w:szCs w:val="24"/>
        </w:rPr>
        <w:t xml:space="preserve">Решение уравнений вида </w:t>
      </w:r>
      <w:r w:rsidRPr="000735E3">
        <w:rPr>
          <w:rFonts w:ascii="Times New Roman" w:hAnsi="Times New Roman"/>
          <w:i/>
          <w:iCs/>
          <w:sz w:val="24"/>
          <w:szCs w:val="24"/>
        </w:rPr>
        <w:t xml:space="preserve">а ± х = </w:t>
      </w:r>
      <w:r w:rsidRPr="000735E3">
        <w:rPr>
          <w:rFonts w:ascii="Times New Roman" w:hAnsi="Times New Roman"/>
          <w:i/>
          <w:iCs/>
          <w:sz w:val="24"/>
          <w:szCs w:val="24"/>
          <w:lang w:val="en-US"/>
        </w:rPr>
        <w:t>b</w:t>
      </w:r>
      <w:r w:rsidRPr="000735E3">
        <w:rPr>
          <w:rFonts w:ascii="Times New Roman" w:hAnsi="Times New Roman"/>
          <w:i/>
          <w:iCs/>
          <w:sz w:val="24"/>
          <w:szCs w:val="24"/>
        </w:rPr>
        <w:t>; х</w:t>
      </w:r>
      <w:r w:rsidRPr="000735E3">
        <w:rPr>
          <w:rFonts w:ascii="Times New Roman" w:hAnsi="Times New Roman"/>
          <w:sz w:val="24"/>
          <w:szCs w:val="24"/>
          <w:lang w:val="en-US"/>
        </w:rPr>
        <w:t> </w:t>
      </w:r>
      <w:r w:rsidRPr="000735E3">
        <w:rPr>
          <w:rFonts w:ascii="Times New Roman" w:hAnsi="Times New Roman"/>
          <w:spacing w:val="47"/>
          <w:sz w:val="24"/>
          <w:szCs w:val="24"/>
        </w:rPr>
        <w:t>–</w:t>
      </w:r>
      <w:r w:rsidRPr="000735E3">
        <w:rPr>
          <w:rFonts w:ascii="Times New Roman" w:hAnsi="Times New Roman"/>
          <w:spacing w:val="47"/>
          <w:sz w:val="24"/>
          <w:szCs w:val="24"/>
          <w:lang w:val="en-US"/>
        </w:rPr>
        <w:t> </w:t>
      </w:r>
      <w:r w:rsidRPr="000735E3">
        <w:rPr>
          <w:rFonts w:ascii="Times New Roman" w:hAnsi="Times New Roman"/>
          <w:i/>
          <w:iCs/>
          <w:sz w:val="24"/>
          <w:szCs w:val="24"/>
        </w:rPr>
        <w:t xml:space="preserve">а = </w:t>
      </w:r>
      <w:r w:rsidRPr="000735E3">
        <w:rPr>
          <w:rFonts w:ascii="Times New Roman" w:hAnsi="Times New Roman"/>
          <w:i/>
          <w:iCs/>
          <w:sz w:val="24"/>
          <w:szCs w:val="24"/>
          <w:lang w:val="en-US"/>
        </w:rPr>
        <w:t>b</w:t>
      </w:r>
      <w:r w:rsidRPr="000735E3">
        <w:rPr>
          <w:rFonts w:ascii="Times New Roman" w:hAnsi="Times New Roman"/>
          <w:i/>
          <w:iCs/>
          <w:sz w:val="24"/>
          <w:szCs w:val="24"/>
        </w:rPr>
        <w:t>; а</w:t>
      </w:r>
      <w:r w:rsidRPr="000735E3">
        <w:rPr>
          <w:rFonts w:ascii="Times New Roman" w:hAnsi="Times New Roman"/>
          <w:sz w:val="24"/>
          <w:szCs w:val="24"/>
          <w:lang w:val="en-US"/>
        </w:rPr>
        <w:t> </w:t>
      </w:r>
      <w:r w:rsidRPr="000735E3">
        <w:rPr>
          <w:rFonts w:ascii="Times New Roman" w:hAnsi="Times New Roman"/>
          <w:spacing w:val="47"/>
          <w:sz w:val="24"/>
          <w:szCs w:val="24"/>
        </w:rPr>
        <w:t>–</w:t>
      </w:r>
      <w:r w:rsidRPr="000735E3">
        <w:rPr>
          <w:rFonts w:ascii="Times New Roman" w:hAnsi="Times New Roman"/>
          <w:spacing w:val="47"/>
          <w:sz w:val="24"/>
          <w:szCs w:val="24"/>
          <w:lang w:val="en-US"/>
        </w:rPr>
        <w:t> </w:t>
      </w:r>
      <w:r w:rsidRPr="000735E3">
        <w:rPr>
          <w:rFonts w:ascii="Times New Roman" w:hAnsi="Times New Roman"/>
          <w:i/>
          <w:iCs/>
          <w:sz w:val="24"/>
          <w:szCs w:val="24"/>
        </w:rPr>
        <w:t xml:space="preserve">х = </w:t>
      </w:r>
      <w:r w:rsidRPr="000735E3">
        <w:rPr>
          <w:rFonts w:ascii="Times New Roman" w:hAnsi="Times New Roman"/>
          <w:i/>
          <w:iCs/>
          <w:sz w:val="24"/>
          <w:szCs w:val="24"/>
          <w:lang w:val="en-US"/>
        </w:rPr>
        <w:t>b</w:t>
      </w:r>
      <w:r w:rsidRPr="000735E3">
        <w:rPr>
          <w:rFonts w:ascii="Times New Roman" w:hAnsi="Times New Roman"/>
          <w:i/>
          <w:iCs/>
          <w:sz w:val="24"/>
          <w:szCs w:val="24"/>
        </w:rPr>
        <w:t xml:space="preserve">; 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b/>
          <w:bCs/>
          <w:sz w:val="24"/>
          <w:szCs w:val="24"/>
        </w:rPr>
        <w:t>Занимательные и нестандартные задачи.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sz w:val="24"/>
          <w:szCs w:val="24"/>
        </w:rPr>
        <w:t>Логические задачи. Арифметические лабиринты, магические фигуры, математические фокусы.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sz w:val="24"/>
          <w:szCs w:val="24"/>
        </w:rPr>
        <w:t>Задачи на разрезание и составление фигур. Задачи с палочками.</w:t>
      </w:r>
    </w:p>
    <w:p w:rsidR="00851A01" w:rsidRDefault="00851A01" w:rsidP="003A3BB3">
      <w:pPr>
        <w:shd w:val="clear" w:color="auto" w:fill="FFFFFF"/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</w:p>
    <w:p w:rsidR="00851A01" w:rsidRDefault="00851A01" w:rsidP="003A3BB3">
      <w:pPr>
        <w:shd w:val="clear" w:color="auto" w:fill="FFFFFF"/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r w:rsidRPr="003A3BB3">
        <w:rPr>
          <w:rFonts w:ascii="Times New Roman" w:hAnsi="Times New Roman"/>
          <w:b/>
          <w:sz w:val="24"/>
          <w:szCs w:val="24"/>
        </w:rPr>
        <w:t>3 класс</w:t>
      </w:r>
    </w:p>
    <w:p w:rsidR="00851A01" w:rsidRPr="003A3BB3" w:rsidRDefault="00851A01" w:rsidP="003A3BB3">
      <w:pPr>
        <w:shd w:val="clear" w:color="auto" w:fill="FFFFFF"/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</w:p>
    <w:p w:rsidR="00851A01" w:rsidRPr="000735E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0735E3">
        <w:rPr>
          <w:rFonts w:ascii="Times New Roman" w:hAnsi="Times New Roman"/>
          <w:b/>
          <w:sz w:val="24"/>
          <w:szCs w:val="24"/>
        </w:rPr>
        <w:t xml:space="preserve">Содержание программы </w:t>
      </w:r>
      <w:r w:rsidRPr="000735E3">
        <w:rPr>
          <w:rFonts w:ascii="Times New Roman" w:hAnsi="Times New Roman"/>
          <w:b/>
          <w:bCs/>
          <w:sz w:val="24"/>
          <w:szCs w:val="24"/>
        </w:rPr>
        <w:t>(136 ч)</w:t>
      </w:r>
    </w:p>
    <w:p w:rsidR="00851A01" w:rsidRPr="000735E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735E3">
        <w:rPr>
          <w:rFonts w:ascii="Times New Roman" w:hAnsi="Times New Roman"/>
          <w:b/>
          <w:bCs/>
          <w:color w:val="000000"/>
          <w:sz w:val="24"/>
          <w:szCs w:val="24"/>
        </w:rPr>
        <w:t>Числа от 1 до 100. Сложение и вычитание</w:t>
      </w:r>
    </w:p>
    <w:p w:rsidR="00851A01" w:rsidRPr="000735E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Нумерация чисел в пределах 100. Устные и письменные приемы сложения и вычитания чисел в пределах 100.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Взаимосвязь между компонентами и результатом сложения (вычитания).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Уравнение. Решение уравнения.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Обозначение геометрических фигур буквами.</w:t>
      </w:r>
    </w:p>
    <w:p w:rsidR="00851A01" w:rsidRPr="000735E3" w:rsidRDefault="00851A01" w:rsidP="003A3B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35E3">
        <w:rPr>
          <w:rFonts w:ascii="Times New Roman" w:hAnsi="Times New Roman"/>
          <w:b/>
          <w:bCs/>
          <w:color w:val="000000"/>
          <w:sz w:val="24"/>
          <w:szCs w:val="24"/>
        </w:rPr>
        <w:t>Табличное умножение и деление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Таблица умножения однозначных чисел и соответствующие случаи деления.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Умножение числа 1 и на 1. Умножение числа 0 и на 0, деление числа 0, невозможность деления на 0.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Нахождение числа, которое в несколько раз больше или меньше данного; сравнение чисел с помощью деления.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Примеры взаимосвязей между величинами (цена, количество, стоимость и др.).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Решение уравнений вида 58 – х =27, х – 36 = 23, х + 38 = 70 на основе знания взаимосвязей между компонентами и результатами действий.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Решение подбором уравнений вида х – 3 = 21, х : 4 = 9, 27 : х = 9.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Площадь. Единицы площади: квадратный сантиметр, квадратный дециметр, квадратный метр. Соотношения между ними.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Площадь прямоугольника (квадрата).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Практическая работа:</w:t>
      </w:r>
      <w:r w:rsidRPr="000735E3">
        <w:rPr>
          <w:rFonts w:ascii="Times New Roman" w:hAnsi="Times New Roman"/>
          <w:color w:val="000000"/>
          <w:sz w:val="24"/>
          <w:szCs w:val="24"/>
        </w:rPr>
        <w:t> Площадь; сравнение площадей фигур на глаз, наложением, с помощью подсчета выбранной мерки.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b/>
          <w:bCs/>
          <w:color w:val="000000"/>
          <w:sz w:val="24"/>
          <w:szCs w:val="24"/>
        </w:rPr>
        <w:t>Доли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Нахождение доли числа и числа по его доле. Сравнение долей.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Единицы времени: год, месяц, сутки. Соотношения между ними.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Круг. Окружность. Центр, радиус, диаметр окружности (круга).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Практическая работа:</w:t>
      </w:r>
      <w:r w:rsidRPr="000735E3">
        <w:rPr>
          <w:rFonts w:ascii="Times New Roman" w:hAnsi="Times New Roman"/>
          <w:color w:val="000000"/>
          <w:sz w:val="24"/>
          <w:szCs w:val="24"/>
        </w:rPr>
        <w:t> Круг, окружность; построение окружности с помощью циркуля.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b/>
          <w:bCs/>
          <w:color w:val="000000"/>
          <w:sz w:val="24"/>
          <w:szCs w:val="24"/>
        </w:rPr>
        <w:t>Числа от 1 до 100. Внетабличное умножение и деление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Умножение суммы на число. Деление суммы на число.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Устные приемы внетабличного умножения и деления.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Деление с остатком.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Проверка умножения и деления. Проверка деления с остатком.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Выражения с двумя переменными вида а + b, а – b, а • b, c </w:t>
      </w:r>
      <w:r w:rsidRPr="000735E3">
        <w:rPr>
          <w:rFonts w:ascii="Times New Roman" w:hAnsi="Times New Roman"/>
          <w:b/>
          <w:bCs/>
          <w:color w:val="000000"/>
          <w:sz w:val="24"/>
          <w:szCs w:val="24"/>
        </w:rPr>
        <w:t>:</w:t>
      </w:r>
      <w:r w:rsidRPr="000735E3">
        <w:rPr>
          <w:rFonts w:ascii="Times New Roman" w:hAnsi="Times New Roman"/>
          <w:color w:val="000000"/>
          <w:sz w:val="24"/>
          <w:szCs w:val="24"/>
        </w:rPr>
        <w:t> d;</w:t>
      </w:r>
      <w:r w:rsidRPr="000735E3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  <w:r w:rsidRPr="000735E3">
        <w:rPr>
          <w:rFonts w:ascii="Times New Roman" w:hAnsi="Times New Roman"/>
          <w:color w:val="000000"/>
          <w:sz w:val="24"/>
          <w:szCs w:val="24"/>
        </w:rPr>
        <w:t>нахождение их значений при заданных числовых значениях входящих в них букв.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Уравнения вида х – 6 = 72, х : 8 = 12, 64 : х = 16 и их решение на основе знания взаимосвязей между результатами и компонентами действий.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b/>
          <w:bCs/>
          <w:color w:val="000000"/>
          <w:sz w:val="24"/>
          <w:szCs w:val="24"/>
        </w:rPr>
        <w:t>Числа от 1 до 1000. Нумерация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Образование и названия трехзначных чисел. Порядок следования чисел при счете.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Запись и чтение трехзначных чисел. Представление трехзначного числа в виде суммы разрядных слагаемых. Сравнение чисел.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Увеличение и уменьшение числа в 10, 100</w:t>
      </w:r>
      <w:r w:rsidRPr="000735E3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0735E3">
        <w:rPr>
          <w:rFonts w:ascii="Times New Roman" w:hAnsi="Times New Roman"/>
          <w:color w:val="000000"/>
          <w:sz w:val="24"/>
          <w:szCs w:val="24"/>
        </w:rPr>
        <w:t>раз.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Единицы массы: грамм, килограмм. Соотношение между ними.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Практическая работа:</w:t>
      </w:r>
      <w:r w:rsidRPr="000735E3">
        <w:rPr>
          <w:rFonts w:ascii="Times New Roman" w:hAnsi="Times New Roman"/>
          <w:color w:val="000000"/>
          <w:sz w:val="24"/>
          <w:szCs w:val="24"/>
        </w:rPr>
        <w:t> Единицы массы; взвешивание предметов.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b/>
          <w:bCs/>
          <w:color w:val="000000"/>
          <w:sz w:val="24"/>
          <w:szCs w:val="24"/>
        </w:rPr>
        <w:t>Числа от 1 до 1000. Сложение и вычитание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Устные приемы сложения и вычитания, сводимых к действиям в пределах 100.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Письменные приемы сложения и вычитания.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Виды треугольников: разносторонние, равнобедренные (равносторонние); прямоугольные, остроугольные, тупоугольные.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Решение задач в 1 – 3 действия на сложение, вычитание в течение года.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b/>
          <w:bCs/>
          <w:color w:val="000000"/>
          <w:sz w:val="24"/>
          <w:szCs w:val="24"/>
        </w:rPr>
        <w:t>Числа от 1 до 1000. Умножение и деление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Устные приемы умножения и деления чисел в случаях, сводимых к действиям в пределах 100.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Письменные приемы умножения и деления на однозначное число.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Решение задач в 1 – 3 действия на умножение и деление в течение года.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b/>
          <w:bCs/>
          <w:color w:val="000000"/>
          <w:sz w:val="24"/>
          <w:szCs w:val="24"/>
        </w:rPr>
        <w:t>Итоговое повторение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Числа от 1 до 1000. Нумерация чисел. Сложение, вычитание, умножение, деление в пределах 1000: устные и письменные приемы. Порядок выполнения действий. Решение уравнений. Решение задач изученных видов.</w:t>
      </w:r>
    </w:p>
    <w:p w:rsidR="00851A01" w:rsidRPr="000735E3" w:rsidRDefault="00851A01" w:rsidP="00E40E1E">
      <w:pPr>
        <w:shd w:val="clear" w:color="auto" w:fill="FFFFFF"/>
        <w:spacing w:after="0" w:line="240" w:lineRule="auto"/>
        <w:ind w:left="-42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51A01" w:rsidRDefault="00851A01" w:rsidP="003A3BB3">
      <w:pPr>
        <w:shd w:val="clear" w:color="auto" w:fill="FFFFFF"/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r w:rsidRPr="000735E3">
        <w:rPr>
          <w:rFonts w:ascii="Times New Roman" w:hAnsi="Times New Roman"/>
          <w:b/>
          <w:sz w:val="24"/>
          <w:szCs w:val="24"/>
        </w:rPr>
        <w:t>4 класс</w:t>
      </w:r>
    </w:p>
    <w:p w:rsidR="00851A01" w:rsidRPr="000735E3" w:rsidRDefault="00851A01" w:rsidP="003A3BB3">
      <w:pPr>
        <w:shd w:val="clear" w:color="auto" w:fill="FFFFFF"/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</w:p>
    <w:p w:rsidR="00851A01" w:rsidRPr="000735E3" w:rsidRDefault="00851A01" w:rsidP="003A3BB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735E3">
        <w:rPr>
          <w:rFonts w:ascii="Times New Roman" w:hAnsi="Times New Roman"/>
          <w:b/>
          <w:sz w:val="24"/>
          <w:szCs w:val="24"/>
        </w:rPr>
        <w:t xml:space="preserve">Содержание программы </w:t>
      </w:r>
      <w:r w:rsidRPr="000735E3">
        <w:rPr>
          <w:rFonts w:ascii="Times New Roman" w:hAnsi="Times New Roman"/>
          <w:b/>
          <w:bCs/>
          <w:sz w:val="24"/>
          <w:szCs w:val="24"/>
        </w:rPr>
        <w:t>(136 ч)</w:t>
      </w:r>
    </w:p>
    <w:p w:rsidR="00851A01" w:rsidRPr="000735E3" w:rsidRDefault="00851A01" w:rsidP="003A3BB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b/>
          <w:bCs/>
          <w:color w:val="000000"/>
          <w:sz w:val="24"/>
          <w:szCs w:val="24"/>
        </w:rPr>
        <w:t xml:space="preserve">Числа от 1 до 1000 Повторение </w:t>
      </w:r>
    </w:p>
    <w:p w:rsidR="00851A01" w:rsidRPr="000735E3" w:rsidRDefault="00851A01" w:rsidP="003A3BB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Четыре арифметических действия. Порядок их выполнения в выражениях, содержащих 2-4 действия. Письменные приёмы вычислений.</w:t>
      </w:r>
    </w:p>
    <w:p w:rsidR="00851A01" w:rsidRPr="000735E3" w:rsidRDefault="00851A01" w:rsidP="003A3BB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b/>
          <w:bCs/>
          <w:color w:val="000000"/>
          <w:sz w:val="24"/>
          <w:szCs w:val="24"/>
        </w:rPr>
        <w:t>Числа, которые больше 1000</w:t>
      </w:r>
    </w:p>
    <w:p w:rsidR="00851A01" w:rsidRPr="000735E3" w:rsidRDefault="00851A01" w:rsidP="003A3BB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b/>
          <w:bCs/>
          <w:color w:val="000000"/>
          <w:sz w:val="24"/>
          <w:szCs w:val="24"/>
        </w:rPr>
        <w:t xml:space="preserve">Нумерация </w:t>
      </w:r>
    </w:p>
    <w:p w:rsidR="00851A01" w:rsidRPr="000735E3" w:rsidRDefault="00851A01" w:rsidP="003A3BB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Новая счетная единица — тысяча.</w:t>
      </w:r>
    </w:p>
    <w:p w:rsidR="00851A01" w:rsidRPr="000735E3" w:rsidRDefault="00851A01" w:rsidP="003A3BB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Разряды и классы: класс единиц, класс тысяч, класс миллионов и т. д. Чтение, запись и сравнение многозначных чисел.</w:t>
      </w:r>
    </w:p>
    <w:p w:rsidR="00851A01" w:rsidRPr="000735E3" w:rsidRDefault="00851A01" w:rsidP="003A3BB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Представление многозначного числа в виде суммы разрядных слагаемых. Увеличение (уменьшение) числа в 10, 100, 1000 раз.</w:t>
      </w:r>
    </w:p>
    <w:p w:rsidR="00851A01" w:rsidRPr="000735E3" w:rsidRDefault="00851A01" w:rsidP="003A3BB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b/>
          <w:bCs/>
          <w:color w:val="000000"/>
          <w:sz w:val="24"/>
          <w:szCs w:val="24"/>
        </w:rPr>
        <w:t>Величины</w:t>
      </w:r>
    </w:p>
    <w:p w:rsidR="00851A01" w:rsidRPr="000735E3" w:rsidRDefault="00851A01" w:rsidP="003A3BB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Единицы длины: миллиметр, сантиметр, дециметр, метр, километр. Соотношения между ними.</w:t>
      </w:r>
    </w:p>
    <w:p w:rsidR="00851A01" w:rsidRPr="000735E3" w:rsidRDefault="00851A01" w:rsidP="003A3BB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Единицы площади: квадратный миллиметр, квадратный сантиметр, квадратный дециметр, квадратный метр, квадратный километр. Соотношения между ними.</w:t>
      </w:r>
    </w:p>
    <w:p w:rsidR="00851A01" w:rsidRPr="000735E3" w:rsidRDefault="00851A01" w:rsidP="003A3BB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Единицы массы: грамм, килограмм, центнер, тонна. Соотношения между ними.</w:t>
      </w:r>
    </w:p>
    <w:p w:rsidR="00851A01" w:rsidRPr="000735E3" w:rsidRDefault="00851A01" w:rsidP="003A3BB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Единицы времени: секунда, минута, час, сутки, месяц, год, век. Соотношения между ними Задачи на определение начала, конца события, его продолжительности</w:t>
      </w:r>
    </w:p>
    <w:p w:rsidR="00851A01" w:rsidRPr="000735E3" w:rsidRDefault="00851A01" w:rsidP="003A3BB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b/>
          <w:bCs/>
          <w:color w:val="000000"/>
          <w:sz w:val="24"/>
          <w:szCs w:val="24"/>
        </w:rPr>
        <w:t xml:space="preserve">Сложение и вычитание </w:t>
      </w:r>
    </w:p>
    <w:p w:rsidR="00851A01" w:rsidRPr="000735E3" w:rsidRDefault="00851A01" w:rsidP="003A3BB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Сложение и вычитание (обобщение и систематизация знаний): задачи, решаемые сложением и вычитанием; сложение и вычитание с числом 0; переместительное и сочетательное свойства сложения и их использование для рационализации вычислений; взаимосвязь у компонентами и результатами сложения и вычитания; способы проверки сложения и вычитания</w:t>
      </w:r>
    </w:p>
    <w:p w:rsidR="00851A01" w:rsidRPr="000735E3" w:rsidRDefault="00851A01" w:rsidP="003A3BB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Решение уравнений вида:</w:t>
      </w:r>
    </w:p>
    <w:p w:rsidR="00851A01" w:rsidRPr="000735E3" w:rsidRDefault="00851A01" w:rsidP="003A3BB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х + 312 = 654 + 79,  729-х = 217 + 163, х- 137 = 500-140.</w:t>
      </w:r>
    </w:p>
    <w:p w:rsidR="00851A01" w:rsidRPr="000735E3" w:rsidRDefault="00851A01" w:rsidP="003A3BB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Устное сложение и вычитание чисел в случаях, сводимых к действиям в пределах 100, и письменное — в остальных случаях.</w:t>
      </w:r>
    </w:p>
    <w:p w:rsidR="00851A01" w:rsidRPr="000735E3" w:rsidRDefault="00851A01" w:rsidP="003A3BB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Сложение и вычитание значений величин.</w:t>
      </w:r>
    </w:p>
    <w:p w:rsidR="00851A01" w:rsidRPr="000735E3" w:rsidRDefault="00851A01" w:rsidP="003A3BB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b/>
          <w:bCs/>
          <w:color w:val="000000"/>
          <w:sz w:val="24"/>
          <w:szCs w:val="24"/>
        </w:rPr>
        <w:t xml:space="preserve">Умножение и деление </w:t>
      </w:r>
    </w:p>
    <w:p w:rsidR="00851A01" w:rsidRPr="000735E3" w:rsidRDefault="00851A01" w:rsidP="003A3BB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Умножение и деление (обобщение и систематизация знаний): задачи, решаемые умножением и делением; случаи умножения с числами 1 и 0; деление числа 0 и невозможность деления на 0; переместительное и сочетательное свойства умножения, распределительное свойство умножения относительно сложения; рационализация вычислений на основе перестановки множителей, умножения суммы на число и числа на сумму, деления суммы на число, умножения и деления числа на произведение; взаимосвязь между компонентами и результатами умножения и деления; способы проверки умножения и деления.</w:t>
      </w:r>
    </w:p>
    <w:p w:rsidR="00851A01" w:rsidRPr="000735E3" w:rsidRDefault="00851A01" w:rsidP="003A3BB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Решение уравнений вида 6 - х = 429 +120, х - 18 = 270-50, 360:х=630:7 на основе взаимосвязей между компонентами и результатами действий.</w:t>
      </w:r>
    </w:p>
    <w:p w:rsidR="00851A01" w:rsidRPr="000735E3" w:rsidRDefault="00851A01" w:rsidP="003A3BB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Устное умножение и деление на однозначное число в случаях, сводимых к действиям в пределах 100; умножение и деление на 10, 100, 1000.</w:t>
      </w:r>
    </w:p>
    <w:p w:rsidR="00851A01" w:rsidRPr="000735E3" w:rsidRDefault="00851A01" w:rsidP="003A3BB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Письменное умножение и деление на однозначное и двузначное число в пределах миллиона. Письменное умножение и деление на трехзначное число (в порядке ознакомления).</w:t>
      </w:r>
    </w:p>
    <w:p w:rsidR="00851A01" w:rsidRPr="000735E3" w:rsidRDefault="00851A01" w:rsidP="003A3BB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Умножение и деление значений величин на однозначное число.</w:t>
      </w:r>
    </w:p>
    <w:p w:rsidR="00851A01" w:rsidRPr="000735E3" w:rsidRDefault="00851A01" w:rsidP="003A3BB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Связь между величинами (скорость, время, расстояние; масса одного предмета, количество предметов, масса всех предметов и др.).</w:t>
      </w:r>
    </w:p>
    <w:p w:rsidR="00851A01" w:rsidRPr="000735E3" w:rsidRDefault="00851A01" w:rsidP="003A3BB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В течение всего года проводится:</w:t>
      </w:r>
    </w:p>
    <w:p w:rsidR="00851A01" w:rsidRPr="000735E3" w:rsidRDefault="00851A01" w:rsidP="003A3BB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вычисление значений числовых выражений в 2 — 4 действия (со скобками и без них), требующих применения всех изученных правил о порядке выполнения действий;</w:t>
      </w:r>
    </w:p>
    <w:p w:rsidR="00851A01" w:rsidRPr="000735E3" w:rsidRDefault="00851A01" w:rsidP="003A3BB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решение задач в одно действие, раскрывающих смысл арифметических действий;</w:t>
      </w:r>
    </w:p>
    <w:p w:rsidR="00851A01" w:rsidRPr="000735E3" w:rsidRDefault="00851A01" w:rsidP="003A3BB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нахождение неизвестных компонентов действий;</w:t>
      </w:r>
    </w:p>
    <w:p w:rsidR="00851A01" w:rsidRPr="000735E3" w:rsidRDefault="00851A01" w:rsidP="003A3BB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отношения больше, меньше, равно,</w:t>
      </w:r>
    </w:p>
    <w:p w:rsidR="00851A01" w:rsidRPr="000735E3" w:rsidRDefault="00851A01" w:rsidP="003A3BB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взаимосвязь между величинами;</w:t>
      </w:r>
    </w:p>
    <w:p w:rsidR="00851A01" w:rsidRPr="000735E3" w:rsidRDefault="00851A01" w:rsidP="003A3BB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решение задач в 2 — 4 действия:</w:t>
      </w:r>
    </w:p>
    <w:p w:rsidR="00851A01" w:rsidRPr="000735E3" w:rsidRDefault="00851A01" w:rsidP="003A3BB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решение задач на распознавание геометрических фигур в составе более сложных;</w:t>
      </w:r>
    </w:p>
    <w:p w:rsidR="00851A01" w:rsidRPr="000735E3" w:rsidRDefault="00851A01" w:rsidP="003A3BB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разбиение фигуры на заданные части; составление заданной фигуры из 2 — 3 ее частей;</w:t>
      </w:r>
    </w:p>
    <w:p w:rsidR="00851A01" w:rsidRPr="000735E3" w:rsidRDefault="00851A01" w:rsidP="003A3BB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735E3">
        <w:rPr>
          <w:rFonts w:ascii="Times New Roman" w:hAnsi="Times New Roman"/>
          <w:color w:val="000000"/>
          <w:sz w:val="24"/>
          <w:szCs w:val="24"/>
        </w:rPr>
        <w:t>- построение изученных фигур с помощью линейки и циркуля.</w:t>
      </w:r>
    </w:p>
    <w:p w:rsidR="00851A01" w:rsidRDefault="00851A01" w:rsidP="003A3BB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735E3">
        <w:rPr>
          <w:rFonts w:ascii="Times New Roman" w:hAnsi="Times New Roman"/>
          <w:b/>
          <w:bCs/>
          <w:color w:val="000000"/>
          <w:sz w:val="24"/>
          <w:szCs w:val="24"/>
        </w:rPr>
        <w:t>Итоговое повторение.</w:t>
      </w:r>
    </w:p>
    <w:p w:rsidR="00851A01" w:rsidRDefault="00851A01" w:rsidP="00E40E1E">
      <w:pPr>
        <w:shd w:val="clear" w:color="auto" w:fill="FFFFFF"/>
        <w:spacing w:after="0" w:line="240" w:lineRule="auto"/>
        <w:ind w:left="-426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51A01" w:rsidRDefault="00851A01" w:rsidP="00E40E1E">
      <w:pPr>
        <w:shd w:val="clear" w:color="auto" w:fill="FFFFFF"/>
        <w:spacing w:after="0" w:line="240" w:lineRule="auto"/>
        <w:ind w:left="-426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51A01" w:rsidRPr="00C14CB1" w:rsidRDefault="00851A01" w:rsidP="003A3BB3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C14CB1"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p w:rsidR="00851A01" w:rsidRDefault="00851A01" w:rsidP="00E40E1E">
      <w:pPr>
        <w:tabs>
          <w:tab w:val="left" w:pos="-284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51A01" w:rsidRPr="003A3BB3" w:rsidRDefault="00851A01" w:rsidP="00E40E1E">
      <w:pPr>
        <w:tabs>
          <w:tab w:val="left" w:pos="-284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A3BB3">
        <w:rPr>
          <w:rFonts w:ascii="Times New Roman" w:hAnsi="Times New Roman"/>
          <w:b/>
          <w:color w:val="000000"/>
          <w:sz w:val="24"/>
          <w:szCs w:val="24"/>
        </w:rPr>
        <w:t>1 класс</w:t>
      </w:r>
    </w:p>
    <w:p w:rsidR="00851A01" w:rsidRPr="00102454" w:rsidRDefault="00851A01" w:rsidP="00E40E1E">
      <w:pPr>
        <w:tabs>
          <w:tab w:val="left" w:pos="-284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0" w:type="auto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9"/>
        <w:gridCol w:w="5841"/>
        <w:gridCol w:w="2808"/>
      </w:tblGrid>
      <w:tr w:rsidR="00851A01" w:rsidRPr="001012E1" w:rsidTr="003A3BB3">
        <w:trPr>
          <w:trHeight w:val="685"/>
          <w:jc w:val="center"/>
        </w:trPr>
        <w:tc>
          <w:tcPr>
            <w:tcW w:w="569" w:type="dxa"/>
          </w:tcPr>
          <w:p w:rsidR="00851A01" w:rsidRPr="001012E1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  №                  п/п</w:t>
            </w:r>
          </w:p>
        </w:tc>
        <w:tc>
          <w:tcPr>
            <w:tcW w:w="5839" w:type="dxa"/>
          </w:tcPr>
          <w:p w:rsidR="00851A01" w:rsidRPr="001012E1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разделов</w:t>
            </w:r>
          </w:p>
        </w:tc>
        <w:tc>
          <w:tcPr>
            <w:tcW w:w="2808" w:type="dxa"/>
          </w:tcPr>
          <w:p w:rsidR="00851A01" w:rsidRPr="001012E1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851A01" w:rsidRPr="001012E1" w:rsidTr="003A3BB3">
        <w:trPr>
          <w:jc w:val="center"/>
        </w:trPr>
        <w:tc>
          <w:tcPr>
            <w:tcW w:w="569" w:type="dxa"/>
          </w:tcPr>
          <w:p w:rsidR="00851A01" w:rsidRPr="001012E1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39" w:type="dxa"/>
          </w:tcPr>
          <w:p w:rsidR="00851A01" w:rsidRPr="001012E1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sz w:val="24"/>
                <w:szCs w:val="24"/>
              </w:rPr>
              <w:t xml:space="preserve">  Подготовка к изучению чисел. Пространственные и временные представления</w:t>
            </w:r>
          </w:p>
        </w:tc>
        <w:tc>
          <w:tcPr>
            <w:tcW w:w="2808" w:type="dxa"/>
          </w:tcPr>
          <w:p w:rsidR="00851A01" w:rsidRPr="001012E1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color w:val="000000"/>
                <w:sz w:val="24"/>
                <w:szCs w:val="24"/>
              </w:rPr>
              <w:t>8 часов</w:t>
            </w:r>
          </w:p>
        </w:tc>
      </w:tr>
      <w:tr w:rsidR="00851A01" w:rsidRPr="001012E1" w:rsidTr="003A3BB3">
        <w:trPr>
          <w:jc w:val="center"/>
        </w:trPr>
        <w:tc>
          <w:tcPr>
            <w:tcW w:w="569" w:type="dxa"/>
          </w:tcPr>
          <w:p w:rsidR="00851A01" w:rsidRPr="001012E1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39" w:type="dxa"/>
          </w:tcPr>
          <w:p w:rsidR="00851A01" w:rsidRPr="001012E1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sz w:val="24"/>
                <w:szCs w:val="24"/>
              </w:rPr>
              <w:t xml:space="preserve">      Числа от 1 до 10. Число 0. Нумерация.</w:t>
            </w:r>
          </w:p>
        </w:tc>
        <w:tc>
          <w:tcPr>
            <w:tcW w:w="2808" w:type="dxa"/>
          </w:tcPr>
          <w:p w:rsidR="00851A01" w:rsidRPr="001012E1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color w:val="000000"/>
                <w:sz w:val="24"/>
                <w:szCs w:val="24"/>
              </w:rPr>
              <w:t>28 часов</w:t>
            </w:r>
          </w:p>
        </w:tc>
      </w:tr>
      <w:tr w:rsidR="00851A01" w:rsidRPr="001012E1" w:rsidTr="003A3BB3">
        <w:trPr>
          <w:jc w:val="center"/>
        </w:trPr>
        <w:tc>
          <w:tcPr>
            <w:tcW w:w="569" w:type="dxa"/>
          </w:tcPr>
          <w:p w:rsidR="00851A01" w:rsidRPr="001012E1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39" w:type="dxa"/>
          </w:tcPr>
          <w:p w:rsidR="00851A01" w:rsidRPr="001012E1" w:rsidRDefault="00851A01" w:rsidP="002E44D5">
            <w:pPr>
              <w:tabs>
                <w:tab w:val="left" w:pos="-284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sz w:val="24"/>
                <w:szCs w:val="24"/>
              </w:rPr>
              <w:t>Числа от 1 до 10. Сложение и вычитание.</w:t>
            </w:r>
          </w:p>
        </w:tc>
        <w:tc>
          <w:tcPr>
            <w:tcW w:w="2808" w:type="dxa"/>
          </w:tcPr>
          <w:p w:rsidR="00851A01" w:rsidRPr="001012E1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color w:val="000000"/>
                <w:sz w:val="24"/>
                <w:szCs w:val="24"/>
              </w:rPr>
              <w:t>59 часов</w:t>
            </w:r>
          </w:p>
        </w:tc>
      </w:tr>
      <w:tr w:rsidR="00851A01" w:rsidRPr="001012E1" w:rsidTr="003A3BB3">
        <w:trPr>
          <w:jc w:val="center"/>
        </w:trPr>
        <w:tc>
          <w:tcPr>
            <w:tcW w:w="569" w:type="dxa"/>
          </w:tcPr>
          <w:p w:rsidR="00851A01" w:rsidRPr="001012E1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839" w:type="dxa"/>
          </w:tcPr>
          <w:p w:rsidR="00851A01" w:rsidRPr="001012E1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sz w:val="24"/>
                <w:szCs w:val="24"/>
              </w:rPr>
              <w:t xml:space="preserve">      Числа от 1 до 20. Нумерация.</w:t>
            </w:r>
          </w:p>
        </w:tc>
        <w:tc>
          <w:tcPr>
            <w:tcW w:w="2808" w:type="dxa"/>
          </w:tcPr>
          <w:p w:rsidR="00851A01" w:rsidRPr="001012E1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color w:val="000000"/>
                <w:sz w:val="24"/>
                <w:szCs w:val="24"/>
              </w:rPr>
              <w:t>14 часов</w:t>
            </w:r>
          </w:p>
        </w:tc>
      </w:tr>
      <w:tr w:rsidR="00851A01" w:rsidRPr="001012E1" w:rsidTr="003A3BB3">
        <w:trPr>
          <w:jc w:val="center"/>
        </w:trPr>
        <w:tc>
          <w:tcPr>
            <w:tcW w:w="569" w:type="dxa"/>
          </w:tcPr>
          <w:p w:rsidR="00851A01" w:rsidRPr="001012E1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39" w:type="dxa"/>
          </w:tcPr>
          <w:p w:rsidR="00851A01" w:rsidRPr="001012E1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sz w:val="24"/>
                <w:szCs w:val="24"/>
              </w:rPr>
              <w:t xml:space="preserve">       Числа от 1 до 20. Сложение и вычитание.</w:t>
            </w:r>
          </w:p>
        </w:tc>
        <w:tc>
          <w:tcPr>
            <w:tcW w:w="2808" w:type="dxa"/>
          </w:tcPr>
          <w:p w:rsidR="00851A01" w:rsidRPr="001012E1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color w:val="000000"/>
                <w:sz w:val="24"/>
                <w:szCs w:val="24"/>
              </w:rPr>
              <w:t>20 часов</w:t>
            </w:r>
          </w:p>
        </w:tc>
      </w:tr>
      <w:tr w:rsidR="00851A01" w:rsidRPr="001012E1" w:rsidTr="003A3BB3">
        <w:trPr>
          <w:jc w:val="center"/>
        </w:trPr>
        <w:tc>
          <w:tcPr>
            <w:tcW w:w="569" w:type="dxa"/>
          </w:tcPr>
          <w:p w:rsidR="00851A01" w:rsidRPr="001012E1" w:rsidRDefault="00851A01" w:rsidP="002E44D5">
            <w:pPr>
              <w:tabs>
                <w:tab w:val="left" w:pos="-284"/>
              </w:tabs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841" w:type="dxa"/>
          </w:tcPr>
          <w:p w:rsidR="00851A01" w:rsidRPr="001012E1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sz w:val="24"/>
                <w:szCs w:val="24"/>
              </w:rPr>
              <w:t xml:space="preserve">       Итоговое повторение.</w:t>
            </w:r>
          </w:p>
        </w:tc>
        <w:tc>
          <w:tcPr>
            <w:tcW w:w="2806" w:type="dxa"/>
          </w:tcPr>
          <w:p w:rsidR="00851A01" w:rsidRPr="001012E1" w:rsidRDefault="00851A01" w:rsidP="002E44D5">
            <w:pPr>
              <w:tabs>
                <w:tab w:val="left" w:pos="-284"/>
              </w:tabs>
              <w:spacing w:after="0" w:line="240" w:lineRule="auto"/>
              <w:ind w:left="36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3 часа</w:t>
            </w:r>
          </w:p>
        </w:tc>
      </w:tr>
      <w:tr w:rsidR="00851A01" w:rsidRPr="001012E1" w:rsidTr="003A3BB3">
        <w:trPr>
          <w:trHeight w:val="306"/>
          <w:jc w:val="center"/>
        </w:trPr>
        <w:tc>
          <w:tcPr>
            <w:tcW w:w="9216" w:type="dxa"/>
            <w:gridSpan w:val="3"/>
          </w:tcPr>
          <w:p w:rsidR="00851A01" w:rsidRPr="001012E1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 – 132 часа</w:t>
            </w:r>
          </w:p>
        </w:tc>
      </w:tr>
    </w:tbl>
    <w:p w:rsidR="00851A01" w:rsidRDefault="00851A01" w:rsidP="00E40E1E">
      <w:pPr>
        <w:shd w:val="clear" w:color="auto" w:fill="FFFFFF"/>
        <w:spacing w:after="0" w:line="240" w:lineRule="auto"/>
        <w:ind w:left="-426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51A01" w:rsidRDefault="00851A01" w:rsidP="00E40E1E">
      <w:pPr>
        <w:tabs>
          <w:tab w:val="left" w:pos="-284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851A01" w:rsidRDefault="00851A01" w:rsidP="00E40E1E">
      <w:pPr>
        <w:tabs>
          <w:tab w:val="left" w:pos="-284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851A01" w:rsidRPr="003A3BB3" w:rsidRDefault="00851A01" w:rsidP="00E40E1E">
      <w:pPr>
        <w:tabs>
          <w:tab w:val="left" w:pos="-284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A3BB3">
        <w:rPr>
          <w:rFonts w:ascii="Times New Roman" w:hAnsi="Times New Roman"/>
          <w:b/>
          <w:color w:val="000000"/>
          <w:sz w:val="24"/>
          <w:szCs w:val="24"/>
        </w:rPr>
        <w:t>2 класс</w:t>
      </w:r>
    </w:p>
    <w:p w:rsidR="00851A01" w:rsidRPr="00102454" w:rsidRDefault="00851A01" w:rsidP="00E40E1E">
      <w:pPr>
        <w:tabs>
          <w:tab w:val="left" w:pos="-284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0" w:type="auto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8"/>
        <w:gridCol w:w="5839"/>
        <w:gridCol w:w="2808"/>
      </w:tblGrid>
      <w:tr w:rsidR="00851A01" w:rsidRPr="001012E1" w:rsidTr="003A3BB3">
        <w:trPr>
          <w:trHeight w:val="685"/>
          <w:jc w:val="center"/>
        </w:trPr>
        <w:tc>
          <w:tcPr>
            <w:tcW w:w="568" w:type="dxa"/>
          </w:tcPr>
          <w:p w:rsidR="00851A01" w:rsidRPr="001012E1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  №                  п/п</w:t>
            </w:r>
          </w:p>
        </w:tc>
        <w:tc>
          <w:tcPr>
            <w:tcW w:w="5839" w:type="dxa"/>
          </w:tcPr>
          <w:p w:rsidR="00851A01" w:rsidRPr="001012E1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разделов</w:t>
            </w:r>
          </w:p>
        </w:tc>
        <w:tc>
          <w:tcPr>
            <w:tcW w:w="2808" w:type="dxa"/>
          </w:tcPr>
          <w:p w:rsidR="00851A01" w:rsidRPr="001012E1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851A01" w:rsidRPr="001012E1" w:rsidTr="003A3BB3">
        <w:trPr>
          <w:jc w:val="center"/>
        </w:trPr>
        <w:tc>
          <w:tcPr>
            <w:tcW w:w="568" w:type="dxa"/>
          </w:tcPr>
          <w:p w:rsidR="00851A01" w:rsidRPr="001012E1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39" w:type="dxa"/>
          </w:tcPr>
          <w:p w:rsidR="00851A01" w:rsidRPr="001012E1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Числа от 1 до 100. Нумерация.</w:t>
            </w:r>
          </w:p>
        </w:tc>
        <w:tc>
          <w:tcPr>
            <w:tcW w:w="2808" w:type="dxa"/>
          </w:tcPr>
          <w:p w:rsidR="00851A01" w:rsidRPr="001012E1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color w:val="000000"/>
                <w:sz w:val="24"/>
                <w:szCs w:val="24"/>
              </w:rPr>
              <w:t>18 часов</w:t>
            </w:r>
          </w:p>
        </w:tc>
      </w:tr>
      <w:tr w:rsidR="00851A01" w:rsidRPr="001012E1" w:rsidTr="003A3BB3">
        <w:trPr>
          <w:jc w:val="center"/>
        </w:trPr>
        <w:tc>
          <w:tcPr>
            <w:tcW w:w="568" w:type="dxa"/>
          </w:tcPr>
          <w:p w:rsidR="00851A01" w:rsidRPr="001012E1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39" w:type="dxa"/>
          </w:tcPr>
          <w:p w:rsidR="00851A01" w:rsidRPr="001012E1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Числа от 1 до 100. Сложение и вычитание.</w:t>
            </w:r>
          </w:p>
        </w:tc>
        <w:tc>
          <w:tcPr>
            <w:tcW w:w="2808" w:type="dxa"/>
          </w:tcPr>
          <w:p w:rsidR="00851A01" w:rsidRPr="001012E1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color w:val="000000"/>
                <w:sz w:val="24"/>
                <w:szCs w:val="24"/>
              </w:rPr>
              <w:t>46 часов</w:t>
            </w:r>
          </w:p>
        </w:tc>
      </w:tr>
      <w:tr w:rsidR="00851A01" w:rsidRPr="001012E1" w:rsidTr="003A3BB3">
        <w:trPr>
          <w:jc w:val="center"/>
        </w:trPr>
        <w:tc>
          <w:tcPr>
            <w:tcW w:w="568" w:type="dxa"/>
          </w:tcPr>
          <w:p w:rsidR="00851A01" w:rsidRPr="001012E1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39" w:type="dxa"/>
          </w:tcPr>
          <w:p w:rsidR="00851A01" w:rsidRPr="001012E1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Сложение и вычитание чисел от 1 до 100.  </w:t>
            </w:r>
          </w:p>
          <w:p w:rsidR="00851A01" w:rsidRPr="001012E1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Письменные вычисления.</w:t>
            </w:r>
          </w:p>
        </w:tc>
        <w:tc>
          <w:tcPr>
            <w:tcW w:w="2808" w:type="dxa"/>
          </w:tcPr>
          <w:p w:rsidR="00851A01" w:rsidRPr="001012E1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color w:val="000000"/>
                <w:sz w:val="24"/>
                <w:szCs w:val="24"/>
              </w:rPr>
              <w:t>30 часов</w:t>
            </w:r>
          </w:p>
        </w:tc>
      </w:tr>
      <w:tr w:rsidR="00851A01" w:rsidRPr="001012E1" w:rsidTr="003A3BB3">
        <w:trPr>
          <w:jc w:val="center"/>
        </w:trPr>
        <w:tc>
          <w:tcPr>
            <w:tcW w:w="568" w:type="dxa"/>
          </w:tcPr>
          <w:p w:rsidR="00851A01" w:rsidRPr="001012E1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839" w:type="dxa"/>
          </w:tcPr>
          <w:p w:rsidR="00851A01" w:rsidRPr="001012E1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Умножение и деление.</w:t>
            </w:r>
          </w:p>
        </w:tc>
        <w:tc>
          <w:tcPr>
            <w:tcW w:w="2808" w:type="dxa"/>
          </w:tcPr>
          <w:p w:rsidR="00851A01" w:rsidRPr="001012E1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color w:val="000000"/>
                <w:sz w:val="24"/>
                <w:szCs w:val="24"/>
              </w:rPr>
              <w:t>29 часов.</w:t>
            </w:r>
          </w:p>
        </w:tc>
      </w:tr>
      <w:tr w:rsidR="00851A01" w:rsidRPr="001012E1" w:rsidTr="003A3BB3">
        <w:trPr>
          <w:jc w:val="center"/>
        </w:trPr>
        <w:tc>
          <w:tcPr>
            <w:tcW w:w="568" w:type="dxa"/>
          </w:tcPr>
          <w:p w:rsidR="00851A01" w:rsidRPr="001012E1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39" w:type="dxa"/>
          </w:tcPr>
          <w:p w:rsidR="00851A01" w:rsidRPr="001012E1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Табличное умножение и деление.</w:t>
            </w:r>
          </w:p>
        </w:tc>
        <w:tc>
          <w:tcPr>
            <w:tcW w:w="2808" w:type="dxa"/>
          </w:tcPr>
          <w:p w:rsidR="00851A01" w:rsidRPr="001012E1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color w:val="000000"/>
                <w:sz w:val="24"/>
                <w:szCs w:val="24"/>
              </w:rPr>
              <w:t>13 часов</w:t>
            </w:r>
          </w:p>
        </w:tc>
      </w:tr>
      <w:tr w:rsidR="00851A01" w:rsidRPr="001012E1" w:rsidTr="003A3BB3">
        <w:trPr>
          <w:trHeight w:val="283"/>
          <w:jc w:val="center"/>
        </w:trPr>
        <w:tc>
          <w:tcPr>
            <w:tcW w:w="9215" w:type="dxa"/>
            <w:gridSpan w:val="3"/>
          </w:tcPr>
          <w:p w:rsidR="00851A01" w:rsidRPr="001012E1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                  Итого – 136 часов</w:t>
            </w:r>
          </w:p>
        </w:tc>
      </w:tr>
    </w:tbl>
    <w:p w:rsidR="00851A01" w:rsidRDefault="00851A01" w:rsidP="00E40E1E">
      <w:pPr>
        <w:tabs>
          <w:tab w:val="left" w:pos="-284"/>
        </w:tabs>
        <w:spacing w:after="0" w:line="240" w:lineRule="auto"/>
        <w:ind w:left="-42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851A01" w:rsidRPr="003A3BB3" w:rsidRDefault="00851A01" w:rsidP="00E40E1E">
      <w:pPr>
        <w:tabs>
          <w:tab w:val="left" w:pos="-284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A3BB3">
        <w:rPr>
          <w:rFonts w:ascii="Times New Roman" w:hAnsi="Times New Roman"/>
          <w:b/>
          <w:color w:val="000000"/>
          <w:sz w:val="24"/>
          <w:szCs w:val="24"/>
        </w:rPr>
        <w:t>3 класс</w:t>
      </w:r>
    </w:p>
    <w:p w:rsidR="00851A01" w:rsidRPr="00102454" w:rsidRDefault="00851A01" w:rsidP="00E40E1E">
      <w:pPr>
        <w:tabs>
          <w:tab w:val="left" w:pos="-284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0" w:type="auto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8"/>
        <w:gridCol w:w="5839"/>
        <w:gridCol w:w="2808"/>
      </w:tblGrid>
      <w:tr w:rsidR="00851A01" w:rsidRPr="003A3BB3" w:rsidTr="003A3BB3">
        <w:trPr>
          <w:trHeight w:val="685"/>
          <w:jc w:val="center"/>
        </w:trPr>
        <w:tc>
          <w:tcPr>
            <w:tcW w:w="568" w:type="dxa"/>
          </w:tcPr>
          <w:p w:rsidR="00851A01" w:rsidRPr="003A3BB3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A3BB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  №                  п/п</w:t>
            </w:r>
          </w:p>
        </w:tc>
        <w:tc>
          <w:tcPr>
            <w:tcW w:w="5839" w:type="dxa"/>
          </w:tcPr>
          <w:p w:rsidR="00851A01" w:rsidRPr="003A3BB3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A3BB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разделов</w:t>
            </w:r>
          </w:p>
        </w:tc>
        <w:tc>
          <w:tcPr>
            <w:tcW w:w="2808" w:type="dxa"/>
          </w:tcPr>
          <w:p w:rsidR="00851A01" w:rsidRPr="003A3BB3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A3BB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851A01" w:rsidRPr="003A3BB3" w:rsidTr="003A3BB3">
        <w:trPr>
          <w:jc w:val="center"/>
        </w:trPr>
        <w:tc>
          <w:tcPr>
            <w:tcW w:w="568" w:type="dxa"/>
          </w:tcPr>
          <w:p w:rsidR="00851A01" w:rsidRPr="003A3BB3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3BB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39" w:type="dxa"/>
          </w:tcPr>
          <w:p w:rsidR="00851A01" w:rsidRPr="003A3BB3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3B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Числа от 1 до 100. Сложение и вычитание</w:t>
            </w:r>
          </w:p>
        </w:tc>
        <w:tc>
          <w:tcPr>
            <w:tcW w:w="2808" w:type="dxa"/>
          </w:tcPr>
          <w:p w:rsidR="00851A01" w:rsidRPr="003A3BB3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3BB3">
              <w:rPr>
                <w:rFonts w:ascii="Times New Roman" w:hAnsi="Times New Roman"/>
                <w:color w:val="000000"/>
                <w:sz w:val="24"/>
                <w:szCs w:val="24"/>
              </w:rPr>
              <w:t>9 часов</w:t>
            </w:r>
          </w:p>
        </w:tc>
      </w:tr>
      <w:tr w:rsidR="00851A01" w:rsidRPr="003A3BB3" w:rsidTr="003A3BB3">
        <w:trPr>
          <w:jc w:val="center"/>
        </w:trPr>
        <w:tc>
          <w:tcPr>
            <w:tcW w:w="568" w:type="dxa"/>
          </w:tcPr>
          <w:p w:rsidR="00851A01" w:rsidRPr="003A3BB3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3BB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39" w:type="dxa"/>
          </w:tcPr>
          <w:p w:rsidR="00851A01" w:rsidRPr="003A3BB3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3BB3">
              <w:rPr>
                <w:rFonts w:ascii="Times New Roman" w:hAnsi="Times New Roman"/>
                <w:sz w:val="24"/>
                <w:szCs w:val="24"/>
              </w:rPr>
              <w:t xml:space="preserve">       Числа от 1 до 100. Табличное умножение и деление</w:t>
            </w:r>
          </w:p>
        </w:tc>
        <w:tc>
          <w:tcPr>
            <w:tcW w:w="2808" w:type="dxa"/>
          </w:tcPr>
          <w:p w:rsidR="00851A01" w:rsidRPr="003A3BB3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3BB3">
              <w:rPr>
                <w:rFonts w:ascii="Times New Roman" w:hAnsi="Times New Roman"/>
                <w:color w:val="000000"/>
                <w:sz w:val="24"/>
                <w:szCs w:val="24"/>
              </w:rPr>
              <w:t>52 часа</w:t>
            </w:r>
          </w:p>
        </w:tc>
      </w:tr>
      <w:tr w:rsidR="00851A01" w:rsidRPr="003A3BB3" w:rsidTr="003A3BB3">
        <w:trPr>
          <w:jc w:val="center"/>
        </w:trPr>
        <w:tc>
          <w:tcPr>
            <w:tcW w:w="568" w:type="dxa"/>
          </w:tcPr>
          <w:p w:rsidR="00851A01" w:rsidRPr="003A3BB3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3BB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39" w:type="dxa"/>
          </w:tcPr>
          <w:p w:rsidR="00851A01" w:rsidRPr="003A3BB3" w:rsidRDefault="00851A01" w:rsidP="002E44D5">
            <w:pPr>
              <w:tabs>
                <w:tab w:val="left" w:pos="-284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3BB3">
              <w:rPr>
                <w:rFonts w:ascii="Times New Roman" w:hAnsi="Times New Roman"/>
                <w:sz w:val="24"/>
                <w:szCs w:val="24"/>
              </w:rPr>
              <w:t xml:space="preserve">Числа от 1 до 100. </w:t>
            </w:r>
            <w:r w:rsidRPr="003A3BB3">
              <w:rPr>
                <w:rFonts w:ascii="Times New Roman" w:hAnsi="Times New Roman"/>
                <w:iCs/>
                <w:sz w:val="24"/>
                <w:szCs w:val="24"/>
              </w:rPr>
              <w:t>Внетабличное умножение и деление</w:t>
            </w:r>
          </w:p>
        </w:tc>
        <w:tc>
          <w:tcPr>
            <w:tcW w:w="2808" w:type="dxa"/>
          </w:tcPr>
          <w:p w:rsidR="00851A01" w:rsidRPr="003A3BB3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3BB3">
              <w:rPr>
                <w:rFonts w:ascii="Times New Roman" w:hAnsi="Times New Roman"/>
                <w:color w:val="000000"/>
                <w:sz w:val="24"/>
                <w:szCs w:val="24"/>
              </w:rPr>
              <w:t>42 часа</w:t>
            </w:r>
          </w:p>
        </w:tc>
      </w:tr>
      <w:tr w:rsidR="00851A01" w:rsidRPr="003A3BB3" w:rsidTr="003A3BB3">
        <w:trPr>
          <w:jc w:val="center"/>
        </w:trPr>
        <w:tc>
          <w:tcPr>
            <w:tcW w:w="568" w:type="dxa"/>
          </w:tcPr>
          <w:p w:rsidR="00851A01" w:rsidRPr="003A3BB3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3BB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839" w:type="dxa"/>
          </w:tcPr>
          <w:p w:rsidR="00851A01" w:rsidRPr="003A3BB3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3BB3">
              <w:rPr>
                <w:rFonts w:ascii="Times New Roman" w:hAnsi="Times New Roman"/>
                <w:sz w:val="24"/>
                <w:szCs w:val="24"/>
              </w:rPr>
              <w:t xml:space="preserve">       Числа от 1 до 1000. Сложение и вычитание.</w:t>
            </w:r>
          </w:p>
        </w:tc>
        <w:tc>
          <w:tcPr>
            <w:tcW w:w="2808" w:type="dxa"/>
          </w:tcPr>
          <w:p w:rsidR="00851A01" w:rsidRPr="003A3BB3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3BB3">
              <w:rPr>
                <w:rFonts w:ascii="Times New Roman" w:hAnsi="Times New Roman"/>
                <w:color w:val="000000"/>
                <w:sz w:val="24"/>
                <w:szCs w:val="24"/>
              </w:rPr>
              <w:t>15 часов</w:t>
            </w:r>
          </w:p>
        </w:tc>
      </w:tr>
      <w:tr w:rsidR="00851A01" w:rsidRPr="003A3BB3" w:rsidTr="003A3BB3">
        <w:trPr>
          <w:jc w:val="center"/>
        </w:trPr>
        <w:tc>
          <w:tcPr>
            <w:tcW w:w="568" w:type="dxa"/>
          </w:tcPr>
          <w:p w:rsidR="00851A01" w:rsidRPr="003A3BB3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3BB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39" w:type="dxa"/>
          </w:tcPr>
          <w:p w:rsidR="00851A01" w:rsidRPr="003A3BB3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3BB3">
              <w:rPr>
                <w:rFonts w:ascii="Times New Roman" w:hAnsi="Times New Roman"/>
                <w:sz w:val="24"/>
                <w:szCs w:val="24"/>
              </w:rPr>
              <w:t xml:space="preserve">       Числа от 1 до 1000. Умножение и деление.</w:t>
            </w:r>
          </w:p>
        </w:tc>
        <w:tc>
          <w:tcPr>
            <w:tcW w:w="2808" w:type="dxa"/>
          </w:tcPr>
          <w:p w:rsidR="00851A01" w:rsidRPr="003A3BB3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3BB3">
              <w:rPr>
                <w:rFonts w:ascii="Times New Roman" w:hAnsi="Times New Roman"/>
                <w:color w:val="000000"/>
                <w:sz w:val="24"/>
                <w:szCs w:val="24"/>
              </w:rPr>
              <w:t>5 часов</w:t>
            </w:r>
          </w:p>
        </w:tc>
      </w:tr>
      <w:tr w:rsidR="00851A01" w:rsidRPr="003A3BB3" w:rsidTr="003A3BB3">
        <w:trPr>
          <w:trHeight w:val="262"/>
          <w:jc w:val="center"/>
        </w:trPr>
        <w:tc>
          <w:tcPr>
            <w:tcW w:w="568" w:type="dxa"/>
          </w:tcPr>
          <w:p w:rsidR="00851A01" w:rsidRPr="003A3BB3" w:rsidRDefault="00851A01" w:rsidP="002E44D5">
            <w:pPr>
              <w:tabs>
                <w:tab w:val="left" w:pos="-284"/>
              </w:tabs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3BB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839" w:type="dxa"/>
          </w:tcPr>
          <w:p w:rsidR="00851A01" w:rsidRPr="003A3BB3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rPr>
                <w:rFonts w:ascii="Times New Roman" w:hAnsi="Times New Roman"/>
                <w:sz w:val="24"/>
                <w:szCs w:val="24"/>
              </w:rPr>
            </w:pPr>
            <w:r w:rsidRPr="003A3BB3">
              <w:rPr>
                <w:rFonts w:ascii="Times New Roman" w:hAnsi="Times New Roman"/>
                <w:sz w:val="24"/>
                <w:szCs w:val="24"/>
              </w:rPr>
              <w:t xml:space="preserve">       Приёмы письменных вычислений</w:t>
            </w:r>
          </w:p>
        </w:tc>
        <w:tc>
          <w:tcPr>
            <w:tcW w:w="2808" w:type="dxa"/>
          </w:tcPr>
          <w:p w:rsidR="00851A01" w:rsidRPr="003A3BB3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3BB3">
              <w:rPr>
                <w:rFonts w:ascii="Times New Roman" w:hAnsi="Times New Roman"/>
                <w:color w:val="000000"/>
                <w:sz w:val="24"/>
                <w:szCs w:val="24"/>
              </w:rPr>
              <w:t>8 часов</w:t>
            </w:r>
          </w:p>
        </w:tc>
      </w:tr>
      <w:tr w:rsidR="00851A01" w:rsidRPr="003A3BB3" w:rsidTr="003A3BB3">
        <w:trPr>
          <w:trHeight w:val="265"/>
          <w:jc w:val="center"/>
        </w:trPr>
        <w:tc>
          <w:tcPr>
            <w:tcW w:w="568" w:type="dxa"/>
          </w:tcPr>
          <w:p w:rsidR="00851A01" w:rsidRPr="003A3BB3" w:rsidRDefault="00851A01" w:rsidP="002E44D5">
            <w:pPr>
              <w:tabs>
                <w:tab w:val="left" w:pos="-284"/>
              </w:tabs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3BB3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839" w:type="dxa"/>
          </w:tcPr>
          <w:p w:rsidR="00851A01" w:rsidRPr="003A3BB3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rPr>
                <w:rFonts w:ascii="Times New Roman" w:hAnsi="Times New Roman"/>
                <w:sz w:val="24"/>
                <w:szCs w:val="24"/>
              </w:rPr>
            </w:pPr>
            <w:r w:rsidRPr="003A3BB3">
              <w:rPr>
                <w:rFonts w:ascii="Times New Roman" w:hAnsi="Times New Roman"/>
                <w:sz w:val="24"/>
                <w:szCs w:val="24"/>
              </w:rPr>
              <w:t xml:space="preserve">       Итоговое повторение</w:t>
            </w:r>
          </w:p>
        </w:tc>
        <w:tc>
          <w:tcPr>
            <w:tcW w:w="2808" w:type="dxa"/>
          </w:tcPr>
          <w:p w:rsidR="00851A01" w:rsidRPr="003A3BB3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3BB3">
              <w:rPr>
                <w:rFonts w:ascii="Times New Roman" w:hAnsi="Times New Roman"/>
                <w:color w:val="000000"/>
                <w:sz w:val="24"/>
                <w:szCs w:val="24"/>
              </w:rPr>
              <w:t>5 часов</w:t>
            </w:r>
          </w:p>
        </w:tc>
      </w:tr>
      <w:tr w:rsidR="00851A01" w:rsidRPr="003A3BB3" w:rsidTr="003A3BB3">
        <w:trPr>
          <w:trHeight w:val="265"/>
          <w:jc w:val="center"/>
        </w:trPr>
        <w:tc>
          <w:tcPr>
            <w:tcW w:w="9215" w:type="dxa"/>
            <w:gridSpan w:val="3"/>
          </w:tcPr>
          <w:p w:rsidR="00851A01" w:rsidRPr="003A3BB3" w:rsidRDefault="00851A01" w:rsidP="002E44D5">
            <w:pPr>
              <w:tabs>
                <w:tab w:val="left" w:pos="-284"/>
              </w:tabs>
              <w:spacing w:after="0" w:line="240" w:lineRule="auto"/>
              <w:ind w:left="-426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A3BB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 – 136 часов</w:t>
            </w:r>
          </w:p>
        </w:tc>
      </w:tr>
    </w:tbl>
    <w:p w:rsidR="00851A01" w:rsidRDefault="00851A01" w:rsidP="00E40E1E">
      <w:pPr>
        <w:tabs>
          <w:tab w:val="left" w:pos="-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51A01" w:rsidRDefault="00851A01" w:rsidP="00E40E1E">
      <w:pPr>
        <w:pStyle w:val="a3"/>
        <w:spacing w:after="0" w:line="240" w:lineRule="auto"/>
        <w:jc w:val="center"/>
        <w:rPr>
          <w:rStyle w:val="4"/>
          <w:bCs/>
          <w:color w:val="000000"/>
          <w:sz w:val="24"/>
          <w:szCs w:val="24"/>
        </w:rPr>
      </w:pPr>
      <w:r w:rsidRPr="003A3BB3">
        <w:rPr>
          <w:rStyle w:val="4"/>
          <w:bCs/>
          <w:color w:val="000000"/>
          <w:sz w:val="24"/>
          <w:szCs w:val="24"/>
        </w:rPr>
        <w:t>4 класс</w:t>
      </w:r>
    </w:p>
    <w:p w:rsidR="00851A01" w:rsidRPr="003A3BB3" w:rsidRDefault="00851A01" w:rsidP="00E40E1E">
      <w:pPr>
        <w:pStyle w:val="a3"/>
        <w:spacing w:after="0" w:line="240" w:lineRule="auto"/>
        <w:jc w:val="center"/>
        <w:rPr>
          <w:rStyle w:val="a5"/>
          <w:bCs/>
          <w:color w:val="FF0000"/>
          <w:sz w:val="24"/>
          <w:szCs w:val="24"/>
        </w:rPr>
      </w:pPr>
    </w:p>
    <w:tbl>
      <w:tblPr>
        <w:tblW w:w="0" w:type="auto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8"/>
        <w:gridCol w:w="5812"/>
        <w:gridCol w:w="2835"/>
      </w:tblGrid>
      <w:tr w:rsidR="00851A01" w:rsidRPr="001012E1" w:rsidTr="003A3BB3">
        <w:trPr>
          <w:trHeight w:val="685"/>
          <w:jc w:val="center"/>
        </w:trPr>
        <w:tc>
          <w:tcPr>
            <w:tcW w:w="568" w:type="dxa"/>
          </w:tcPr>
          <w:p w:rsidR="00851A01" w:rsidRPr="001012E1" w:rsidRDefault="00851A01" w:rsidP="002E44D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812" w:type="dxa"/>
          </w:tcPr>
          <w:p w:rsidR="00851A01" w:rsidRPr="001012E1" w:rsidRDefault="00851A01" w:rsidP="002E44D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разделов</w:t>
            </w:r>
          </w:p>
        </w:tc>
        <w:tc>
          <w:tcPr>
            <w:tcW w:w="2835" w:type="dxa"/>
          </w:tcPr>
          <w:p w:rsidR="00851A01" w:rsidRPr="001012E1" w:rsidRDefault="00851A01" w:rsidP="002E44D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851A01" w:rsidRPr="001012E1" w:rsidTr="003A3BB3">
        <w:trPr>
          <w:jc w:val="center"/>
        </w:trPr>
        <w:tc>
          <w:tcPr>
            <w:tcW w:w="568" w:type="dxa"/>
          </w:tcPr>
          <w:p w:rsidR="00851A01" w:rsidRPr="001012E1" w:rsidRDefault="00851A01" w:rsidP="002E44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851A01" w:rsidRPr="001012E1" w:rsidRDefault="00851A01" w:rsidP="002E44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sz w:val="24"/>
                <w:szCs w:val="24"/>
              </w:rPr>
              <w:t>Числа от 1 до 1000</w:t>
            </w:r>
          </w:p>
        </w:tc>
        <w:tc>
          <w:tcPr>
            <w:tcW w:w="2835" w:type="dxa"/>
          </w:tcPr>
          <w:p w:rsidR="00851A01" w:rsidRPr="001012E1" w:rsidRDefault="00851A01" w:rsidP="002E44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color w:val="000000"/>
                <w:sz w:val="24"/>
                <w:szCs w:val="24"/>
              </w:rPr>
              <w:t>23 часа</w:t>
            </w:r>
          </w:p>
        </w:tc>
      </w:tr>
      <w:tr w:rsidR="00851A01" w:rsidRPr="001012E1" w:rsidTr="003A3BB3">
        <w:trPr>
          <w:jc w:val="center"/>
        </w:trPr>
        <w:tc>
          <w:tcPr>
            <w:tcW w:w="568" w:type="dxa"/>
          </w:tcPr>
          <w:p w:rsidR="00851A01" w:rsidRPr="001012E1" w:rsidRDefault="00851A01" w:rsidP="002E44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851A01" w:rsidRPr="001012E1" w:rsidRDefault="00851A01" w:rsidP="002E44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sz w:val="24"/>
                <w:szCs w:val="24"/>
              </w:rPr>
              <w:t>Величины</w:t>
            </w:r>
          </w:p>
        </w:tc>
        <w:tc>
          <w:tcPr>
            <w:tcW w:w="2835" w:type="dxa"/>
          </w:tcPr>
          <w:p w:rsidR="00851A01" w:rsidRPr="001012E1" w:rsidRDefault="00851A01" w:rsidP="002E44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color w:val="000000"/>
                <w:sz w:val="24"/>
                <w:szCs w:val="24"/>
              </w:rPr>
              <w:t>12 часов</w:t>
            </w:r>
          </w:p>
        </w:tc>
      </w:tr>
      <w:tr w:rsidR="00851A01" w:rsidRPr="001012E1" w:rsidTr="003A3BB3">
        <w:trPr>
          <w:jc w:val="center"/>
        </w:trPr>
        <w:tc>
          <w:tcPr>
            <w:tcW w:w="568" w:type="dxa"/>
          </w:tcPr>
          <w:p w:rsidR="00851A01" w:rsidRPr="001012E1" w:rsidRDefault="00851A01" w:rsidP="002E44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851A01" w:rsidRPr="001012E1" w:rsidRDefault="00851A01" w:rsidP="002E44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sz w:val="24"/>
                <w:szCs w:val="24"/>
                <w:lang w:eastAsia="ar-SA"/>
              </w:rPr>
              <w:t>Сложение и вычитание</w:t>
            </w:r>
          </w:p>
        </w:tc>
        <w:tc>
          <w:tcPr>
            <w:tcW w:w="2835" w:type="dxa"/>
          </w:tcPr>
          <w:p w:rsidR="00851A01" w:rsidRPr="001012E1" w:rsidRDefault="00851A01" w:rsidP="002E44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color w:val="000000"/>
                <w:sz w:val="24"/>
                <w:szCs w:val="24"/>
              </w:rPr>
              <w:t>12 часов</w:t>
            </w:r>
          </w:p>
        </w:tc>
      </w:tr>
      <w:tr w:rsidR="00851A01" w:rsidRPr="001012E1" w:rsidTr="003A3BB3">
        <w:trPr>
          <w:jc w:val="center"/>
        </w:trPr>
        <w:tc>
          <w:tcPr>
            <w:tcW w:w="568" w:type="dxa"/>
          </w:tcPr>
          <w:p w:rsidR="00851A01" w:rsidRPr="001012E1" w:rsidRDefault="00851A01" w:rsidP="002E44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:rsidR="00851A01" w:rsidRPr="001012E1" w:rsidRDefault="00851A01" w:rsidP="002E4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sz w:val="24"/>
                <w:szCs w:val="24"/>
                <w:lang w:eastAsia="ar-SA"/>
              </w:rPr>
              <w:t>Умножение и деление</w:t>
            </w:r>
          </w:p>
        </w:tc>
        <w:tc>
          <w:tcPr>
            <w:tcW w:w="2835" w:type="dxa"/>
          </w:tcPr>
          <w:p w:rsidR="00851A01" w:rsidRPr="001012E1" w:rsidRDefault="00851A01" w:rsidP="002E44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color w:val="000000"/>
                <w:sz w:val="24"/>
                <w:szCs w:val="24"/>
              </w:rPr>
              <w:t>16 часов</w:t>
            </w:r>
          </w:p>
        </w:tc>
      </w:tr>
      <w:tr w:rsidR="00851A01" w:rsidRPr="001012E1" w:rsidTr="003A3BB3">
        <w:trPr>
          <w:jc w:val="center"/>
        </w:trPr>
        <w:tc>
          <w:tcPr>
            <w:tcW w:w="568" w:type="dxa"/>
          </w:tcPr>
          <w:p w:rsidR="00851A01" w:rsidRPr="001012E1" w:rsidRDefault="00851A01" w:rsidP="002E44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12" w:type="dxa"/>
          </w:tcPr>
          <w:p w:rsidR="00851A01" w:rsidRPr="001012E1" w:rsidRDefault="00851A01" w:rsidP="002E44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sz w:val="24"/>
                <w:szCs w:val="24"/>
                <w:lang w:eastAsia="ar-SA"/>
              </w:rPr>
              <w:t>Величины</w:t>
            </w:r>
          </w:p>
        </w:tc>
        <w:tc>
          <w:tcPr>
            <w:tcW w:w="2835" w:type="dxa"/>
          </w:tcPr>
          <w:p w:rsidR="00851A01" w:rsidRPr="001012E1" w:rsidRDefault="00851A01" w:rsidP="002E44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color w:val="000000"/>
                <w:sz w:val="24"/>
                <w:szCs w:val="24"/>
              </w:rPr>
              <w:t>73 часов</w:t>
            </w:r>
          </w:p>
        </w:tc>
      </w:tr>
      <w:tr w:rsidR="00851A01" w:rsidRPr="001012E1" w:rsidTr="003A3BB3">
        <w:trPr>
          <w:jc w:val="center"/>
        </w:trPr>
        <w:tc>
          <w:tcPr>
            <w:tcW w:w="9215" w:type="dxa"/>
            <w:gridSpan w:val="3"/>
          </w:tcPr>
          <w:p w:rsidR="00851A01" w:rsidRPr="001012E1" w:rsidRDefault="00851A01" w:rsidP="002E44D5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012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Итого – 136 часов </w:t>
            </w:r>
          </w:p>
        </w:tc>
      </w:tr>
    </w:tbl>
    <w:p w:rsidR="00851A01" w:rsidRDefault="00851A01" w:rsidP="00E40E1E">
      <w:pPr>
        <w:tabs>
          <w:tab w:val="left" w:pos="-284"/>
        </w:tabs>
        <w:spacing w:after="0" w:line="240" w:lineRule="auto"/>
        <w:ind w:left="-426"/>
        <w:rPr>
          <w:rFonts w:ascii="Times New Roman" w:hAnsi="Times New Roman"/>
          <w:color w:val="000000"/>
          <w:sz w:val="24"/>
          <w:szCs w:val="24"/>
        </w:rPr>
      </w:pPr>
    </w:p>
    <w:p w:rsidR="00851A01" w:rsidRDefault="00851A01" w:rsidP="00E40E1E">
      <w:pPr>
        <w:tabs>
          <w:tab w:val="left" w:pos="-284"/>
        </w:tabs>
        <w:spacing w:after="0" w:line="240" w:lineRule="auto"/>
        <w:ind w:left="-426"/>
        <w:rPr>
          <w:rFonts w:ascii="Times New Roman" w:hAnsi="Times New Roman"/>
          <w:color w:val="000000"/>
          <w:sz w:val="24"/>
          <w:szCs w:val="24"/>
        </w:rPr>
      </w:pPr>
    </w:p>
    <w:p w:rsidR="00851A01" w:rsidRDefault="00851A01" w:rsidP="00E40E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51A01" w:rsidRDefault="00851A01" w:rsidP="00E40E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51A01" w:rsidRDefault="00851A01" w:rsidP="00E40E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51A01" w:rsidRDefault="00851A01" w:rsidP="00E40E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51A01" w:rsidRDefault="00851A01"/>
    <w:sectPr w:rsidR="00851A01" w:rsidSect="00333457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3919" w:rsidRDefault="00C83919">
      <w:r>
        <w:separator/>
      </w:r>
    </w:p>
  </w:endnote>
  <w:endnote w:type="continuationSeparator" w:id="1">
    <w:p w:rsidR="00C83919" w:rsidRDefault="00C839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A01" w:rsidRDefault="00B40B7A" w:rsidP="00271A90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51A0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51A01" w:rsidRDefault="00851A0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A01" w:rsidRDefault="00B40B7A" w:rsidP="00271A90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51A0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B7B8B">
      <w:rPr>
        <w:rStyle w:val="a9"/>
        <w:noProof/>
      </w:rPr>
      <w:t>13</w:t>
    </w:r>
    <w:r>
      <w:rPr>
        <w:rStyle w:val="a9"/>
      </w:rPr>
      <w:fldChar w:fldCharType="end"/>
    </w:r>
  </w:p>
  <w:p w:rsidR="00851A01" w:rsidRDefault="00851A0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3919" w:rsidRDefault="00C83919">
      <w:r>
        <w:separator/>
      </w:r>
    </w:p>
  </w:footnote>
  <w:footnote w:type="continuationSeparator" w:id="1">
    <w:p w:rsidR="00C83919" w:rsidRDefault="00C839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609D9"/>
    <w:multiLevelType w:val="hybridMultilevel"/>
    <w:tmpl w:val="D450905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33742905"/>
    <w:multiLevelType w:val="hybridMultilevel"/>
    <w:tmpl w:val="999454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TrackMoves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0E1E"/>
    <w:rsid w:val="0000194C"/>
    <w:rsid w:val="000735E3"/>
    <w:rsid w:val="00086943"/>
    <w:rsid w:val="001012E1"/>
    <w:rsid w:val="00102454"/>
    <w:rsid w:val="00156F65"/>
    <w:rsid w:val="00181D2C"/>
    <w:rsid w:val="00196B3F"/>
    <w:rsid w:val="001A096C"/>
    <w:rsid w:val="001D7009"/>
    <w:rsid w:val="00271A90"/>
    <w:rsid w:val="002B1F5E"/>
    <w:rsid w:val="002E44D5"/>
    <w:rsid w:val="003175FB"/>
    <w:rsid w:val="00333457"/>
    <w:rsid w:val="003A3BB3"/>
    <w:rsid w:val="003C1E67"/>
    <w:rsid w:val="00425923"/>
    <w:rsid w:val="0045037C"/>
    <w:rsid w:val="004B55F2"/>
    <w:rsid w:val="004F07A4"/>
    <w:rsid w:val="004F3D0D"/>
    <w:rsid w:val="00574088"/>
    <w:rsid w:val="005832D8"/>
    <w:rsid w:val="005D1A1F"/>
    <w:rsid w:val="0060575E"/>
    <w:rsid w:val="00730C2B"/>
    <w:rsid w:val="00747A9F"/>
    <w:rsid w:val="007754F8"/>
    <w:rsid w:val="00851A01"/>
    <w:rsid w:val="00871568"/>
    <w:rsid w:val="00A53389"/>
    <w:rsid w:val="00B40B7A"/>
    <w:rsid w:val="00B76FE2"/>
    <w:rsid w:val="00C14CB1"/>
    <w:rsid w:val="00C83919"/>
    <w:rsid w:val="00C83D14"/>
    <w:rsid w:val="00D344D3"/>
    <w:rsid w:val="00DB3E3A"/>
    <w:rsid w:val="00E21873"/>
    <w:rsid w:val="00E401FE"/>
    <w:rsid w:val="00E40E1E"/>
    <w:rsid w:val="00F04477"/>
    <w:rsid w:val="00F45FBE"/>
    <w:rsid w:val="00FB7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5F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Char">
    <w:name w:val="Body Text Char"/>
    <w:uiPriority w:val="99"/>
    <w:locked/>
    <w:rsid w:val="00E40E1E"/>
    <w:rPr>
      <w:rFonts w:ascii="Times New Roman" w:hAnsi="Times New Roman"/>
      <w:spacing w:val="1"/>
      <w:sz w:val="21"/>
    </w:rPr>
  </w:style>
  <w:style w:type="character" w:customStyle="1" w:styleId="1">
    <w:name w:val="Заголовок №1_"/>
    <w:link w:val="10"/>
    <w:uiPriority w:val="99"/>
    <w:locked/>
    <w:rsid w:val="00E40E1E"/>
    <w:rPr>
      <w:rFonts w:ascii="Times New Roman" w:hAnsi="Times New Roman"/>
      <w:b/>
      <w:spacing w:val="2"/>
      <w:sz w:val="21"/>
    </w:rPr>
  </w:style>
  <w:style w:type="paragraph" w:styleId="a3">
    <w:name w:val="Body Text"/>
    <w:basedOn w:val="a"/>
    <w:link w:val="a4"/>
    <w:uiPriority w:val="99"/>
    <w:rsid w:val="00E40E1E"/>
    <w:pPr>
      <w:widowControl w:val="0"/>
      <w:spacing w:after="60" w:line="240" w:lineRule="atLeast"/>
      <w:jc w:val="both"/>
    </w:pPr>
    <w:rPr>
      <w:rFonts w:ascii="Times New Roman" w:hAnsi="Times New Roman"/>
      <w:spacing w:val="1"/>
      <w:sz w:val="21"/>
      <w:szCs w:val="20"/>
      <w:lang/>
    </w:rPr>
  </w:style>
  <w:style w:type="character" w:customStyle="1" w:styleId="BodyTextChar1">
    <w:name w:val="Body Text Char1"/>
    <w:basedOn w:val="a0"/>
    <w:link w:val="a3"/>
    <w:uiPriority w:val="99"/>
    <w:semiHidden/>
    <w:rsid w:val="00C2770D"/>
  </w:style>
  <w:style w:type="character" w:customStyle="1" w:styleId="a4">
    <w:name w:val="Основной текст Знак"/>
    <w:basedOn w:val="a0"/>
    <w:link w:val="a3"/>
    <w:uiPriority w:val="99"/>
    <w:semiHidden/>
    <w:locked/>
    <w:rsid w:val="00E40E1E"/>
    <w:rPr>
      <w:rFonts w:cs="Times New Roman"/>
    </w:rPr>
  </w:style>
  <w:style w:type="paragraph" w:customStyle="1" w:styleId="10">
    <w:name w:val="Заголовок №1"/>
    <w:basedOn w:val="a"/>
    <w:link w:val="1"/>
    <w:uiPriority w:val="99"/>
    <w:rsid w:val="00E40E1E"/>
    <w:pPr>
      <w:widowControl w:val="0"/>
      <w:spacing w:before="360" w:after="0" w:line="413" w:lineRule="exact"/>
      <w:jc w:val="both"/>
      <w:outlineLvl w:val="0"/>
    </w:pPr>
    <w:rPr>
      <w:rFonts w:ascii="Times New Roman" w:hAnsi="Times New Roman"/>
      <w:b/>
      <w:spacing w:val="2"/>
      <w:sz w:val="21"/>
      <w:szCs w:val="20"/>
      <w:lang/>
    </w:rPr>
  </w:style>
  <w:style w:type="character" w:customStyle="1" w:styleId="a5">
    <w:name w:val="Основной текст + Полужирный"/>
    <w:aliases w:val="Интервал 0 pt"/>
    <w:uiPriority w:val="99"/>
    <w:rsid w:val="00E40E1E"/>
    <w:rPr>
      <w:rFonts w:ascii="Times New Roman" w:hAnsi="Times New Roman"/>
      <w:b/>
      <w:spacing w:val="2"/>
      <w:sz w:val="21"/>
      <w:u w:val="none"/>
    </w:rPr>
  </w:style>
  <w:style w:type="character" w:customStyle="1" w:styleId="4">
    <w:name w:val="Основной текст (4)_"/>
    <w:link w:val="40"/>
    <w:uiPriority w:val="99"/>
    <w:locked/>
    <w:rsid w:val="00E40E1E"/>
    <w:rPr>
      <w:rFonts w:ascii="Times New Roman" w:hAnsi="Times New Roman"/>
      <w:b/>
      <w:spacing w:val="2"/>
      <w:sz w:val="21"/>
    </w:rPr>
  </w:style>
  <w:style w:type="paragraph" w:customStyle="1" w:styleId="40">
    <w:name w:val="Основной текст (4)"/>
    <w:basedOn w:val="a"/>
    <w:link w:val="4"/>
    <w:uiPriority w:val="99"/>
    <w:rsid w:val="00E40E1E"/>
    <w:pPr>
      <w:widowControl w:val="0"/>
      <w:spacing w:after="0" w:line="413" w:lineRule="exact"/>
      <w:ind w:firstLine="700"/>
      <w:jc w:val="both"/>
    </w:pPr>
    <w:rPr>
      <w:rFonts w:ascii="Times New Roman" w:hAnsi="Times New Roman"/>
      <w:b/>
      <w:spacing w:val="2"/>
      <w:sz w:val="21"/>
      <w:szCs w:val="20"/>
      <w:lang/>
    </w:rPr>
  </w:style>
  <w:style w:type="character" w:customStyle="1" w:styleId="c9">
    <w:name w:val="c9"/>
    <w:basedOn w:val="a0"/>
    <w:uiPriority w:val="99"/>
    <w:rsid w:val="00E40E1E"/>
    <w:rPr>
      <w:rFonts w:cs="Times New Roman"/>
    </w:rPr>
  </w:style>
  <w:style w:type="paragraph" w:styleId="a6">
    <w:name w:val="List Paragraph"/>
    <w:basedOn w:val="a"/>
    <w:uiPriority w:val="99"/>
    <w:qFormat/>
    <w:rsid w:val="00E40E1E"/>
    <w:pPr>
      <w:ind w:left="720"/>
      <w:contextualSpacing/>
    </w:pPr>
    <w:rPr>
      <w:lang w:eastAsia="en-US"/>
    </w:rPr>
  </w:style>
  <w:style w:type="character" w:customStyle="1" w:styleId="c1">
    <w:name w:val="c1"/>
    <w:basedOn w:val="a0"/>
    <w:uiPriority w:val="99"/>
    <w:rsid w:val="00E40E1E"/>
    <w:rPr>
      <w:rFonts w:cs="Times New Roman"/>
    </w:rPr>
  </w:style>
  <w:style w:type="paragraph" w:styleId="a7">
    <w:name w:val="footer"/>
    <w:basedOn w:val="a"/>
    <w:link w:val="a8"/>
    <w:uiPriority w:val="99"/>
    <w:rsid w:val="0033345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2770D"/>
  </w:style>
  <w:style w:type="character" w:styleId="a9">
    <w:name w:val="page number"/>
    <w:basedOn w:val="a0"/>
    <w:uiPriority w:val="99"/>
    <w:rsid w:val="0033345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3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4652</Words>
  <Characters>26517</Characters>
  <Application>Microsoft Office Word</Application>
  <DocSecurity>0</DocSecurity>
  <Lines>220</Lines>
  <Paragraphs>62</Paragraphs>
  <ScaleCrop>false</ScaleCrop>
  <Company>Hewlett-Packard</Company>
  <LinksUpToDate>false</LinksUpToDate>
  <CharactersWithSpaces>31107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Test55</cp:lastModifiedBy>
  <cp:revision>13</cp:revision>
  <dcterms:created xsi:type="dcterms:W3CDTF">2021-12-14T17:42:00Z</dcterms:created>
  <dcterms:modified xsi:type="dcterms:W3CDTF">2021-12-17T11:44:00Z</dcterms:modified>
</cp:coreProperties>
</file>